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9" w:rsidRDefault="009103A9" w:rsidP="009103A9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9103A9" w:rsidRDefault="009103A9" w:rsidP="009103A9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Кропоткинская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9103A9" w:rsidRDefault="009103A9" w:rsidP="009103A9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141" w:type="dxa"/>
        <w:tblLook w:val="04A0"/>
      </w:tblPr>
      <w:tblGrid>
        <w:gridCol w:w="3190"/>
        <w:gridCol w:w="3190"/>
        <w:gridCol w:w="3190"/>
        <w:gridCol w:w="3190"/>
        <w:gridCol w:w="3190"/>
        <w:gridCol w:w="3191"/>
      </w:tblGrid>
      <w:tr w:rsidR="009103A9" w:rsidTr="004928E6">
        <w:tc>
          <w:tcPr>
            <w:tcW w:w="3190" w:type="dxa"/>
          </w:tcPr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Кропоткинская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_Данилова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Т.Н___</w:t>
            </w:r>
          </w:p>
          <w:p w:rsidR="009103A9" w:rsidRDefault="009103A9" w:rsidP="004928E6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(Ф.И.О.)</w:t>
            </w:r>
          </w:p>
          <w:p w:rsidR="009103A9" w:rsidRDefault="009103A9" w:rsidP="004928E6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</w:t>
            </w:r>
          </w:p>
          <w:p w:rsidR="009103A9" w:rsidRDefault="009103A9" w:rsidP="004928E6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______20__г.</w:t>
            </w:r>
          </w:p>
        </w:tc>
        <w:tc>
          <w:tcPr>
            <w:tcW w:w="3190" w:type="dxa"/>
          </w:tcPr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Согласованно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МС школы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________20__г.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МС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_Леонидова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  <w:tc>
          <w:tcPr>
            <w:tcW w:w="3190" w:type="dxa"/>
          </w:tcPr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МО учителей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естест-математич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_______20__г.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Прокудина 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  <w:tc>
          <w:tcPr>
            <w:tcW w:w="3190" w:type="dxa"/>
          </w:tcPr>
          <w:p w:rsidR="009103A9" w:rsidRDefault="009103A9" w:rsidP="004928E6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1" w:type="dxa"/>
          </w:tcPr>
          <w:p w:rsidR="009103A9" w:rsidRDefault="009103A9" w:rsidP="004928E6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9103A9" w:rsidRDefault="009103A9" w:rsidP="009103A9">
      <w:pPr>
        <w:rPr>
          <w:rFonts w:ascii="Times New Roman" w:hAnsi="Times New Roman"/>
          <w:sz w:val="28"/>
          <w:szCs w:val="28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учебная программа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алгебре</w:t>
      </w: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 \ курса)</w:t>
      </w: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(полное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>бщее образование \10класс</w:t>
      </w: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(ступень образования  \ класс)</w:t>
      </w: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</w:t>
      </w: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(срок реализации программы)</w:t>
      </w:r>
    </w:p>
    <w:p w:rsidR="009103A9" w:rsidRDefault="009103A9" w:rsidP="009103A9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103A9" w:rsidRDefault="009103A9" w:rsidP="009103A9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3A9" w:rsidRPr="00063DD7" w:rsidRDefault="009103A9" w:rsidP="009103A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основе: </w:t>
      </w:r>
      <w:r w:rsidRPr="00063DD7">
        <w:rPr>
          <w:rFonts w:ascii="Times New Roman" w:hAnsi="Times New Roman"/>
          <w:sz w:val="28"/>
          <w:szCs w:val="28"/>
        </w:rPr>
        <w:t xml:space="preserve">Учебное издание «Программы общеобразовательных учреждений: Алгебра. 10-11 </w:t>
      </w:r>
      <w:proofErr w:type="spellStart"/>
      <w:r w:rsidRPr="00063DD7">
        <w:rPr>
          <w:rFonts w:ascii="Times New Roman" w:hAnsi="Times New Roman"/>
          <w:sz w:val="28"/>
          <w:szCs w:val="28"/>
        </w:rPr>
        <w:t>кл</w:t>
      </w:r>
      <w:proofErr w:type="spellEnd"/>
      <w:r w:rsidRPr="00063DD7">
        <w:rPr>
          <w:rFonts w:ascii="Times New Roman" w:hAnsi="Times New Roman"/>
          <w:sz w:val="28"/>
          <w:szCs w:val="28"/>
        </w:rPr>
        <w:t xml:space="preserve">.»/ Сост. </w:t>
      </w:r>
      <w:proofErr w:type="spellStart"/>
      <w:r w:rsidRPr="00063DD7">
        <w:rPr>
          <w:rFonts w:ascii="Times New Roman" w:hAnsi="Times New Roman"/>
          <w:sz w:val="28"/>
          <w:szCs w:val="28"/>
        </w:rPr>
        <w:t>Т.А.Бурмистрова</w:t>
      </w:r>
      <w:proofErr w:type="spellEnd"/>
      <w:r w:rsidRPr="00063DD7">
        <w:rPr>
          <w:rFonts w:ascii="Times New Roman" w:hAnsi="Times New Roman"/>
          <w:sz w:val="28"/>
          <w:szCs w:val="28"/>
        </w:rPr>
        <w:t>. – М. Просвещение, 2009.</w:t>
      </w:r>
    </w:p>
    <w:p w:rsidR="009103A9" w:rsidRDefault="009103A9" w:rsidP="009103A9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(наименование программы)</w:t>
      </w:r>
    </w:p>
    <w:p w:rsidR="009103A9" w:rsidRDefault="009103A9" w:rsidP="009103A9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составил 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рокудина Н.В.</w:t>
      </w:r>
    </w:p>
    <w:p w:rsidR="009103A9" w:rsidRDefault="009103A9" w:rsidP="009103A9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(Ф.И.О. учителя, составившего  рабочую учебную программу)</w:t>
      </w:r>
    </w:p>
    <w:p w:rsidR="009103A9" w:rsidRDefault="009103A9" w:rsidP="009103A9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Кропоткин</w:t>
      </w: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2013г.</w:t>
      </w: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A9" w:rsidRDefault="009103A9" w:rsidP="009103A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A9" w:rsidRDefault="009103A9" w:rsidP="005D0485">
      <w:pPr>
        <w:jc w:val="center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5D0485">
      <w:pPr>
        <w:jc w:val="center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10 класс</w:t>
      </w:r>
    </w:p>
    <w:p w:rsidR="002431D3" w:rsidRPr="00982382" w:rsidRDefault="002431D3" w:rsidP="005D0485">
      <w:pPr>
        <w:jc w:val="center"/>
        <w:rPr>
          <w:rFonts w:ascii="Times New Roman" w:hAnsi="Times New Roman"/>
          <w:b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431D3" w:rsidRPr="00982382" w:rsidRDefault="002431D3" w:rsidP="005D0485">
      <w:pPr>
        <w:jc w:val="center"/>
        <w:rPr>
          <w:rFonts w:ascii="Times New Roman" w:hAnsi="Times New Roman"/>
          <w:b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2431D3" w:rsidRPr="00982382" w:rsidRDefault="002431D3" w:rsidP="005D0485">
      <w:pPr>
        <w:jc w:val="center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Рабочая программа по алгебре 10 класса составлена на основе:</w:t>
      </w:r>
    </w:p>
    <w:tbl>
      <w:tblPr>
        <w:tblW w:w="14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2"/>
        <w:gridCol w:w="13753"/>
      </w:tblGrid>
      <w:tr w:rsidR="002431D3" w:rsidRPr="002A1B0E" w:rsidTr="00857A3F">
        <w:trPr>
          <w:trHeight w:val="647"/>
        </w:trPr>
        <w:tc>
          <w:tcPr>
            <w:tcW w:w="1132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53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Закон РФ «Об образовании», Вестник образования, 2004, №12;</w:t>
            </w:r>
          </w:p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857A3F">
        <w:trPr>
          <w:trHeight w:val="675"/>
        </w:trPr>
        <w:tc>
          <w:tcPr>
            <w:tcW w:w="1132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53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стандарта общего образования, Стандарт основного общего образования по математике. Вестник образования, 2004, №12</w:t>
            </w:r>
          </w:p>
        </w:tc>
      </w:tr>
      <w:tr w:rsidR="002431D3" w:rsidRPr="002A1B0E" w:rsidTr="00857A3F">
        <w:trPr>
          <w:trHeight w:val="429"/>
        </w:trPr>
        <w:tc>
          <w:tcPr>
            <w:tcW w:w="1132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53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Обязательный минимум содержания основного общего образования по предмету (Приказ МО от 19.05.98. №1276);</w:t>
            </w:r>
          </w:p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857A3F">
        <w:tc>
          <w:tcPr>
            <w:tcW w:w="1132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3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857A3F">
        <w:trPr>
          <w:trHeight w:val="409"/>
        </w:trPr>
        <w:tc>
          <w:tcPr>
            <w:tcW w:w="1132" w:type="dxa"/>
            <w:tcBorders>
              <w:left w:val="single" w:sz="4" w:space="0" w:color="auto"/>
            </w:tcBorders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753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>лицеев. Математика «Дрофа» Москва 2004.</w:t>
            </w:r>
          </w:p>
        </w:tc>
      </w:tr>
      <w:tr w:rsidR="002431D3" w:rsidRPr="002A1B0E" w:rsidTr="00857A3F">
        <w:trPr>
          <w:trHeight w:val="330"/>
        </w:trPr>
        <w:tc>
          <w:tcPr>
            <w:tcW w:w="1132" w:type="dxa"/>
            <w:tcBorders>
              <w:left w:val="single" w:sz="4" w:space="0" w:color="auto"/>
            </w:tcBorders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753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Cs/>
                <w:sz w:val="24"/>
                <w:szCs w:val="24"/>
              </w:rPr>
              <w:t xml:space="preserve"> Авторской программы А. Г. Мордковича (Мнемозина – 2009),</w:t>
            </w:r>
          </w:p>
        </w:tc>
      </w:tr>
      <w:tr w:rsidR="002431D3" w:rsidRPr="002A1B0E" w:rsidTr="00857A3F">
        <w:tc>
          <w:tcPr>
            <w:tcW w:w="1132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3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857A3F">
        <w:trPr>
          <w:trHeight w:val="12"/>
        </w:trPr>
        <w:tc>
          <w:tcPr>
            <w:tcW w:w="1132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3" w:type="dxa"/>
          </w:tcPr>
          <w:p w:rsidR="002431D3" w:rsidRPr="002A1B0E" w:rsidRDefault="002431D3" w:rsidP="00857A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1D3" w:rsidRPr="00982382" w:rsidRDefault="002431D3" w:rsidP="005D0485">
      <w:pPr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5D0485">
      <w:pPr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  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  <w:r w:rsidRPr="00982382">
        <w:rPr>
          <w:rFonts w:ascii="Times New Roman" w:hAnsi="Times New Roman"/>
          <w:sz w:val="24"/>
          <w:szCs w:val="24"/>
        </w:rPr>
        <w:t xml:space="preserve"> </w:t>
      </w:r>
    </w:p>
    <w:p w:rsidR="002431D3" w:rsidRPr="00982382" w:rsidRDefault="002431D3" w:rsidP="005D0485">
      <w:pPr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Программа выполняет две основные функции.</w:t>
      </w:r>
    </w:p>
    <w:p w:rsidR="002431D3" w:rsidRPr="00982382" w:rsidRDefault="002431D3" w:rsidP="005D0485">
      <w:pPr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      </w:t>
      </w:r>
      <w:r w:rsidRPr="00982382">
        <w:rPr>
          <w:rFonts w:ascii="Times New Roman" w:hAnsi="Times New Roman"/>
          <w:bCs/>
          <w:i/>
          <w:sz w:val="24"/>
          <w:szCs w:val="24"/>
        </w:rPr>
        <w:t>Информационно-методическая         функция</w:t>
      </w:r>
      <w:r w:rsidRPr="00982382">
        <w:rPr>
          <w:rFonts w:ascii="Times New Roman" w:hAnsi="Times New Roman"/>
          <w:bCs/>
          <w:sz w:val="24"/>
          <w:szCs w:val="24"/>
        </w:rPr>
        <w:t xml:space="preserve">     позволяет  всем   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982382">
        <w:rPr>
          <w:rFonts w:ascii="Times New Roman" w:hAnsi="Times New Roman"/>
          <w:bCs/>
          <w:sz w:val="24"/>
          <w:szCs w:val="24"/>
        </w:rPr>
        <w:t>развития</w:t>
      </w:r>
      <w:proofErr w:type="gramEnd"/>
      <w:r w:rsidRPr="00982382">
        <w:rPr>
          <w:rFonts w:ascii="Times New Roman" w:hAnsi="Times New Roman"/>
          <w:bCs/>
          <w:sz w:val="24"/>
          <w:szCs w:val="24"/>
        </w:rPr>
        <w:t xml:space="preserve"> обучающихся средствами данного учебного предмета.</w:t>
      </w:r>
    </w:p>
    <w:p w:rsidR="002431D3" w:rsidRPr="00982382" w:rsidRDefault="002431D3" w:rsidP="005D0485">
      <w:pPr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i/>
          <w:sz w:val="24"/>
          <w:szCs w:val="24"/>
        </w:rPr>
        <w:t xml:space="preserve">     Организационно-планирующая функция</w:t>
      </w:r>
      <w:r w:rsidRPr="00982382">
        <w:rPr>
          <w:rFonts w:ascii="Times New Roman" w:hAnsi="Times New Roman"/>
          <w:bCs/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2431D3" w:rsidRPr="00982382" w:rsidRDefault="002431D3" w:rsidP="005F7F4A">
      <w:pPr>
        <w:pStyle w:val="a3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5F7F4A">
      <w:pPr>
        <w:pStyle w:val="a3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5F7F4A">
      <w:pPr>
        <w:pStyle w:val="a3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0A7D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2382">
        <w:rPr>
          <w:rFonts w:ascii="Times New Roman" w:hAnsi="Times New Roman"/>
          <w:b/>
          <w:bCs/>
          <w:sz w:val="24"/>
          <w:szCs w:val="24"/>
        </w:rPr>
        <w:t>Структура документа</w:t>
      </w:r>
    </w:p>
    <w:p w:rsidR="002431D3" w:rsidRPr="00982382" w:rsidRDefault="002431D3" w:rsidP="000A7DEB">
      <w:p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     Рабочая программа включает следующие разделы: пояснительная записка, основное содержание, примерное распределение учебных часов по разделам программы, </w:t>
      </w:r>
      <w:r w:rsidRPr="00982382">
        <w:rPr>
          <w:rFonts w:ascii="Times New Roman" w:hAnsi="Times New Roman"/>
          <w:bCs/>
          <w:sz w:val="24"/>
          <w:szCs w:val="24"/>
        </w:rPr>
        <w:lastRenderedPageBreak/>
        <w:t>требования к уровню подготовки учащихся 10 класса, тематическое планирование учебного материала, поурочное планирование, контрольные работы.</w:t>
      </w:r>
    </w:p>
    <w:p w:rsidR="002431D3" w:rsidRPr="00982382" w:rsidRDefault="002431D3" w:rsidP="004F52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2382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2431D3" w:rsidRPr="00982382" w:rsidRDefault="002431D3" w:rsidP="004F52B8">
      <w:p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982382">
        <w:rPr>
          <w:rFonts w:ascii="Times New Roman" w:hAnsi="Times New Roman"/>
          <w:bCs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2431D3" w:rsidRPr="00982382" w:rsidRDefault="002431D3" w:rsidP="004F52B8">
      <w:pPr>
        <w:widowControl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2382">
        <w:rPr>
          <w:rFonts w:ascii="Times New Roman" w:hAnsi="Times New Roman"/>
          <w:b/>
          <w:sz w:val="24"/>
          <w:szCs w:val="24"/>
        </w:rPr>
        <w:t xml:space="preserve">Цели </w:t>
      </w:r>
    </w:p>
    <w:p w:rsidR="002431D3" w:rsidRPr="00982382" w:rsidRDefault="002431D3" w:rsidP="00DD5CB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982382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2431D3" w:rsidRPr="00982382" w:rsidRDefault="002431D3" w:rsidP="00DD5CB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982382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431D3" w:rsidRPr="00982382" w:rsidRDefault="002431D3" w:rsidP="00DD5CB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982382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431D3" w:rsidRPr="00982382" w:rsidRDefault="002431D3" w:rsidP="00DD5CB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982382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</w:t>
      </w:r>
      <w:r w:rsidRPr="00982382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982382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2431D3" w:rsidRPr="00982382" w:rsidRDefault="002431D3" w:rsidP="005F7F4A">
      <w:pPr>
        <w:ind w:left="360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C478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C4788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2382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982382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2431D3" w:rsidRPr="00982382" w:rsidRDefault="002431D3" w:rsidP="004F52B8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2431D3" w:rsidRPr="00982382" w:rsidRDefault="002431D3" w:rsidP="004F52B8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2431D3" w:rsidRPr="00982382" w:rsidRDefault="002431D3" w:rsidP="00C47889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lastRenderedPageBreak/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2431D3" w:rsidRPr="00982382" w:rsidRDefault="002431D3" w:rsidP="00C47889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2431D3" w:rsidRPr="00982382" w:rsidRDefault="002431D3" w:rsidP="00C47889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431D3" w:rsidRPr="00982382" w:rsidRDefault="002431D3" w:rsidP="00894A51">
      <w:pPr>
        <w:jc w:val="center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/>
          <w:bCs/>
          <w:sz w:val="24"/>
          <w:szCs w:val="24"/>
        </w:rPr>
        <w:t xml:space="preserve">Место предмета </w:t>
      </w:r>
    </w:p>
    <w:p w:rsidR="002431D3" w:rsidRPr="00982382" w:rsidRDefault="002431D3" w:rsidP="00894A51">
      <w:pPr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             Рабочая программа по алгебре в 10 классе рассчитана на 10</w:t>
      </w:r>
      <w:r>
        <w:rPr>
          <w:rFonts w:ascii="Times New Roman" w:hAnsi="Times New Roman"/>
          <w:bCs/>
          <w:sz w:val="24"/>
          <w:szCs w:val="24"/>
        </w:rPr>
        <w:t>2</w:t>
      </w:r>
      <w:r w:rsidRPr="00982382">
        <w:rPr>
          <w:rFonts w:ascii="Times New Roman" w:hAnsi="Times New Roman"/>
          <w:bCs/>
          <w:sz w:val="24"/>
          <w:szCs w:val="24"/>
        </w:rPr>
        <w:t xml:space="preserve"> часов, из расчета 3 часа в неделю.</w:t>
      </w:r>
    </w:p>
    <w:p w:rsidR="002431D3" w:rsidRPr="00982382" w:rsidRDefault="002431D3" w:rsidP="00894A51">
      <w:pPr>
        <w:ind w:firstLine="34"/>
        <w:jc w:val="center"/>
        <w:rPr>
          <w:rFonts w:ascii="Times New Roman" w:hAnsi="Times New Roman"/>
          <w:b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Срок реализации рабочей учебной программы</w:t>
      </w:r>
    </w:p>
    <w:p w:rsidR="002431D3" w:rsidRPr="00982382" w:rsidRDefault="002431D3" w:rsidP="00894A51">
      <w:pPr>
        <w:ind w:firstLine="34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              Один учебный год.</w:t>
      </w:r>
    </w:p>
    <w:p w:rsidR="002431D3" w:rsidRPr="00982382" w:rsidRDefault="002431D3" w:rsidP="00894A51">
      <w:pPr>
        <w:rPr>
          <w:rFonts w:ascii="Times New Roman" w:hAnsi="Times New Roman"/>
          <w:bCs/>
          <w:sz w:val="24"/>
          <w:szCs w:val="24"/>
        </w:rPr>
      </w:pPr>
    </w:p>
    <w:p w:rsidR="002431D3" w:rsidRPr="00982382" w:rsidRDefault="002431D3" w:rsidP="00C47889">
      <w:pPr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C47889">
      <w:pPr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857A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1D3" w:rsidRPr="00982382" w:rsidRDefault="002431D3" w:rsidP="00857A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1D3" w:rsidRPr="00982382" w:rsidRDefault="002431D3" w:rsidP="00857A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2382">
        <w:rPr>
          <w:rFonts w:ascii="Times New Roman" w:hAnsi="Times New Roman"/>
          <w:b/>
          <w:bCs/>
          <w:sz w:val="24"/>
          <w:szCs w:val="24"/>
        </w:rPr>
        <w:t>Результаты обучения</w:t>
      </w:r>
    </w:p>
    <w:p w:rsidR="002431D3" w:rsidRPr="00982382" w:rsidRDefault="002431D3" w:rsidP="00857A3F">
      <w:pPr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      Результаты обучения представлены в «Требованиях к уровню подготовки» и задают систему итоговых результатов обучения, которых должны достигать все обучающиеся.      Эти   требования    структурированы   по    трем    компонентам: «знать/понимать», «уметь», «использовать приобретенные знания и умения в практической деятельности и повседневной жизни».</w:t>
      </w:r>
      <w:r w:rsidRPr="00982382">
        <w:rPr>
          <w:rFonts w:ascii="Times New Roman" w:hAnsi="Times New Roman"/>
          <w:sz w:val="24"/>
          <w:szCs w:val="24"/>
        </w:rPr>
        <w:t xml:space="preserve"> </w:t>
      </w:r>
    </w:p>
    <w:p w:rsidR="002431D3" w:rsidRPr="00982382" w:rsidRDefault="002431D3" w:rsidP="00857A3F">
      <w:pPr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857A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2382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2431D3" w:rsidRPr="00982382" w:rsidRDefault="002431D3" w:rsidP="00857A3F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      В результате изучения курса алгебры</w:t>
      </w:r>
      <w:r w:rsidRPr="0098238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82382">
        <w:rPr>
          <w:rFonts w:ascii="Times New Roman" w:hAnsi="Times New Roman"/>
          <w:bCs/>
          <w:sz w:val="24"/>
          <w:szCs w:val="24"/>
        </w:rPr>
        <w:t>учащиеся должны:</w:t>
      </w:r>
    </w:p>
    <w:p w:rsidR="002431D3" w:rsidRPr="00982382" w:rsidRDefault="002431D3" w:rsidP="00857A3F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982382">
        <w:rPr>
          <w:rFonts w:ascii="Times New Roman" w:hAnsi="Times New Roman"/>
          <w:bCs/>
          <w:i/>
          <w:sz w:val="24"/>
          <w:szCs w:val="24"/>
        </w:rPr>
        <w:t xml:space="preserve"> Знать/понимать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существо понятия алгоритма; приводить примеры алгоритмов;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lastRenderedPageBreak/>
        <w:t>как математически определенные функции могут описывать реальные зависимости; приводить примеры такого описания;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2431D3" w:rsidRPr="00982382" w:rsidRDefault="002431D3" w:rsidP="00857A3F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982382">
        <w:rPr>
          <w:rFonts w:ascii="Times New Roman" w:hAnsi="Times New Roman"/>
          <w:bCs/>
          <w:i/>
          <w:sz w:val="24"/>
          <w:szCs w:val="24"/>
        </w:rPr>
        <w:t>Уметь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 и числителем;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числа с использованием целых степеней десятки;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82382">
        <w:rPr>
          <w:rFonts w:ascii="Times New Roman" w:hAnsi="Times New Roman"/>
          <w:bCs/>
          <w:sz w:val="24"/>
          <w:szCs w:val="24"/>
        </w:rPr>
        <w:t>через</w:t>
      </w:r>
      <w:proofErr w:type="gramEnd"/>
      <w:r w:rsidRPr="00982382">
        <w:rPr>
          <w:rFonts w:ascii="Times New Roman" w:hAnsi="Times New Roman"/>
          <w:bCs/>
          <w:sz w:val="24"/>
          <w:szCs w:val="24"/>
        </w:rPr>
        <w:t xml:space="preserve"> более мелкие и наоборот;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  выполнять основные действия со степенями с целыми показателями, с многочленами и с алгебраическими дробями; выполнять разложение многочленов на  множители; выполнять тождественные преобразования рациональных выражений;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 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  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  определять свойства функции по ее графику; применять графические представления  при решении уравнений, систем, неравенств; решать текстовые </w:t>
      </w:r>
      <w:r w:rsidRPr="00982382">
        <w:rPr>
          <w:rFonts w:ascii="Times New Roman" w:hAnsi="Times New Roman"/>
          <w:bCs/>
          <w:sz w:val="24"/>
          <w:szCs w:val="24"/>
        </w:rPr>
        <w:lastRenderedPageBreak/>
        <w:t>задачи, включая задачи, связанные с отношением и с пропорциональностью величин, процентами.</w:t>
      </w:r>
    </w:p>
    <w:p w:rsidR="002431D3" w:rsidRPr="00982382" w:rsidRDefault="002431D3" w:rsidP="00857A3F">
      <w:p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i/>
          <w:sz w:val="24"/>
          <w:szCs w:val="24"/>
        </w:rPr>
        <w:t xml:space="preserve">Использовать </w:t>
      </w:r>
      <w:r w:rsidRPr="00982382">
        <w:rPr>
          <w:rFonts w:ascii="Times New Roman" w:hAnsi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982382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982382">
        <w:rPr>
          <w:rFonts w:ascii="Times New Roman" w:hAnsi="Times New Roman"/>
          <w:bCs/>
          <w:sz w:val="24"/>
          <w:szCs w:val="24"/>
        </w:rPr>
        <w:t>: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решения практических расчетных задач, в том числе </w:t>
      </w:r>
      <w:proofErr w:type="spellStart"/>
      <w:r w:rsidRPr="00982382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982382">
        <w:rPr>
          <w:rFonts w:ascii="Times New Roman" w:hAnsi="Times New Roman"/>
          <w:bCs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выполнения расчетов по формулам, для составления формул, выражающих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зависимости между реальными величинами; для нахождения нужной формулы в справочных материалах;</w:t>
      </w:r>
    </w:p>
    <w:p w:rsidR="002431D3" w:rsidRPr="00982382" w:rsidRDefault="002431D3" w:rsidP="00857A3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моделирования практических ситуаций и исследование построенных моделей с  использованием аппарата алгебры;</w:t>
      </w:r>
    </w:p>
    <w:p w:rsidR="002431D3" w:rsidRPr="00982382" w:rsidRDefault="002431D3" w:rsidP="00C4788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описания зависимостей между физическими величинами соответствующими  формулами, при исследовании несложных практических ситуаций;</w:t>
      </w:r>
    </w:p>
    <w:p w:rsidR="002431D3" w:rsidRPr="00982382" w:rsidRDefault="002431D3" w:rsidP="004A287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Pr="00982382">
        <w:rPr>
          <w:rFonts w:ascii="Times New Roman" w:hAnsi="Times New Roman"/>
          <w:b/>
          <w:sz w:val="24"/>
          <w:szCs w:val="24"/>
        </w:rPr>
        <w:t>Структура курса.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"/>
        <w:gridCol w:w="5756"/>
        <w:gridCol w:w="2135"/>
      </w:tblGrid>
      <w:tr w:rsidR="002431D3" w:rsidRPr="002A1B0E" w:rsidTr="002A1B0E">
        <w:tc>
          <w:tcPr>
            <w:tcW w:w="113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948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2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2431D3" w:rsidRPr="002A1B0E" w:rsidTr="002A1B0E">
        <w:tc>
          <w:tcPr>
            <w:tcW w:w="113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Вводное повторение.</w:t>
            </w:r>
          </w:p>
        </w:tc>
        <w:tc>
          <w:tcPr>
            <w:tcW w:w="292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31D3" w:rsidRPr="002A1B0E" w:rsidTr="002A1B0E">
        <w:tc>
          <w:tcPr>
            <w:tcW w:w="113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292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431D3" w:rsidRPr="002A1B0E" w:rsidTr="002A1B0E">
        <w:tc>
          <w:tcPr>
            <w:tcW w:w="113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92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1D3" w:rsidRPr="002A1B0E" w:rsidTr="002A1B0E">
        <w:tc>
          <w:tcPr>
            <w:tcW w:w="113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92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2431D3" w:rsidRPr="002A1B0E" w:rsidTr="002A1B0E">
        <w:tc>
          <w:tcPr>
            <w:tcW w:w="113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292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2431D3" w:rsidRPr="002A1B0E" w:rsidTr="002A1B0E">
        <w:tc>
          <w:tcPr>
            <w:tcW w:w="113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292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31D3" w:rsidRPr="002A1B0E" w:rsidTr="002A1B0E">
        <w:tc>
          <w:tcPr>
            <w:tcW w:w="113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27" w:type="dxa"/>
          </w:tcPr>
          <w:p w:rsidR="002431D3" w:rsidRPr="00D71F6B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1D3" w:rsidRPr="002A1B0E" w:rsidTr="002A1B0E">
        <w:tc>
          <w:tcPr>
            <w:tcW w:w="113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ВСЕГО</w:t>
            </w:r>
          </w:p>
        </w:tc>
        <w:tc>
          <w:tcPr>
            <w:tcW w:w="2927" w:type="dxa"/>
          </w:tcPr>
          <w:p w:rsidR="002431D3" w:rsidRPr="00D71F6B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431D3" w:rsidRPr="00982382" w:rsidRDefault="002431D3" w:rsidP="00285F8F">
      <w:pPr>
        <w:pStyle w:val="a3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2431D3" w:rsidRPr="00982382" w:rsidRDefault="002431D3" w:rsidP="00285F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2431D3" w:rsidRPr="00982382" w:rsidRDefault="002431D3" w:rsidP="00285F8F">
      <w:pPr>
        <w:rPr>
          <w:rFonts w:ascii="Times New Roman" w:hAnsi="Times New Roman"/>
          <w:i/>
          <w:color w:val="555555"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Числовые функции (7 часов)</w:t>
      </w:r>
    </w:p>
    <w:p w:rsidR="002431D3" w:rsidRPr="00982382" w:rsidRDefault="002431D3" w:rsidP="00285F8F">
      <w:pPr>
        <w:rPr>
          <w:rFonts w:ascii="Times New Roman" w:hAnsi="Times New Roman"/>
          <w:i/>
          <w:color w:val="555555"/>
          <w:sz w:val="24"/>
          <w:szCs w:val="24"/>
        </w:rPr>
      </w:pPr>
      <w:r w:rsidRPr="00982382">
        <w:rPr>
          <w:rFonts w:ascii="Times New Roman" w:hAnsi="Times New Roman"/>
          <w:i/>
          <w:color w:val="555555"/>
          <w:sz w:val="24"/>
          <w:szCs w:val="24"/>
        </w:rPr>
        <w:t xml:space="preserve">          </w:t>
      </w:r>
      <w:r w:rsidRPr="00982382">
        <w:rPr>
          <w:rFonts w:ascii="Times New Roman" w:hAnsi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</w:t>
      </w:r>
      <w:proofErr w:type="spellStart"/>
      <w:r w:rsidRPr="00982382">
        <w:rPr>
          <w:rFonts w:ascii="Times New Roman" w:hAnsi="Times New Roman"/>
          <w:sz w:val="24"/>
          <w:szCs w:val="24"/>
        </w:rPr>
        <w:t>явлениях</w:t>
      </w:r>
      <w:proofErr w:type="gramStart"/>
      <w:r w:rsidRPr="00982382">
        <w:rPr>
          <w:rFonts w:ascii="Times New Roman" w:hAnsi="Times New Roman"/>
          <w:sz w:val="24"/>
          <w:szCs w:val="24"/>
        </w:rPr>
        <w:t>.О</w:t>
      </w:r>
      <w:proofErr w:type="gramEnd"/>
      <w:r w:rsidRPr="00982382">
        <w:rPr>
          <w:rFonts w:ascii="Times New Roman" w:hAnsi="Times New Roman"/>
          <w:sz w:val="24"/>
          <w:szCs w:val="24"/>
        </w:rPr>
        <w:t>братная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 функция. </w:t>
      </w:r>
      <w:r w:rsidRPr="00982382">
        <w:rPr>
          <w:rFonts w:ascii="Times New Roman" w:hAnsi="Times New Roman"/>
          <w:i/>
          <w:sz w:val="24"/>
          <w:szCs w:val="24"/>
        </w:rPr>
        <w:t>Область определения и область значений обратной функции</w:t>
      </w:r>
      <w:r w:rsidRPr="00982382">
        <w:rPr>
          <w:rFonts w:ascii="Times New Roman" w:hAnsi="Times New Roman"/>
          <w:sz w:val="24"/>
          <w:szCs w:val="24"/>
        </w:rPr>
        <w:t xml:space="preserve">. График обратной </w:t>
      </w:r>
      <w:proofErr w:type="spellStart"/>
      <w:r w:rsidRPr="00982382">
        <w:rPr>
          <w:rFonts w:ascii="Times New Roman" w:hAnsi="Times New Roman"/>
          <w:sz w:val="24"/>
          <w:szCs w:val="24"/>
        </w:rPr>
        <w:t>функции</w:t>
      </w:r>
      <w:proofErr w:type="gramStart"/>
      <w:r w:rsidRPr="00982382">
        <w:rPr>
          <w:rFonts w:ascii="Times New Roman" w:hAnsi="Times New Roman"/>
          <w:sz w:val="24"/>
          <w:szCs w:val="24"/>
        </w:rPr>
        <w:t>.С</w:t>
      </w:r>
      <w:proofErr w:type="gramEnd"/>
      <w:r w:rsidRPr="00982382">
        <w:rPr>
          <w:rFonts w:ascii="Times New Roman" w:hAnsi="Times New Roman"/>
          <w:sz w:val="24"/>
          <w:szCs w:val="24"/>
        </w:rPr>
        <w:t>тепенная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 функция с натуральным показателем, её свойства и </w:t>
      </w:r>
      <w:proofErr w:type="spellStart"/>
      <w:r w:rsidRPr="00982382">
        <w:rPr>
          <w:rFonts w:ascii="Times New Roman" w:hAnsi="Times New Roman"/>
          <w:sz w:val="24"/>
          <w:szCs w:val="24"/>
        </w:rPr>
        <w:t>график.</w:t>
      </w:r>
      <w:r w:rsidRPr="00982382">
        <w:rPr>
          <w:rFonts w:ascii="Times New Roman" w:hAnsi="Times New Roman"/>
          <w:i/>
          <w:sz w:val="24"/>
          <w:szCs w:val="24"/>
        </w:rPr>
        <w:t>Вертикальные</w:t>
      </w:r>
      <w:proofErr w:type="spellEnd"/>
      <w:r w:rsidRPr="00982382">
        <w:rPr>
          <w:rFonts w:ascii="Times New Roman" w:hAnsi="Times New Roman"/>
          <w:i/>
          <w:sz w:val="24"/>
          <w:szCs w:val="24"/>
        </w:rPr>
        <w:t xml:space="preserve"> и горизонтальные асимптоты графиков. Графики дробно-линейных функций</w:t>
      </w:r>
      <w:r w:rsidRPr="00982382">
        <w:rPr>
          <w:rFonts w:ascii="Times New Roman" w:hAnsi="Times New Roman"/>
          <w:sz w:val="24"/>
          <w:szCs w:val="24"/>
        </w:rPr>
        <w:t xml:space="preserve">. Преобразования графиков: параллельный перенос, симметрия относительно осей координат </w:t>
      </w:r>
      <w:r w:rsidRPr="00982382">
        <w:rPr>
          <w:rFonts w:ascii="Times New Roman" w:hAnsi="Times New Roman"/>
          <w:i/>
          <w:sz w:val="24"/>
          <w:szCs w:val="24"/>
        </w:rPr>
        <w:t xml:space="preserve">и симметрия относительно начала координат, симметрия относительно прямой </w:t>
      </w:r>
      <w:r w:rsidRPr="00982382">
        <w:rPr>
          <w:rFonts w:ascii="Times New Roman" w:hAnsi="Times New Roman"/>
          <w:position w:val="-12"/>
          <w:sz w:val="24"/>
          <w:szCs w:val="24"/>
        </w:rPr>
        <w:object w:dxaOrig="760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pt" o:ole="">
            <v:imagedata r:id="rId8" o:title=""/>
          </v:shape>
          <o:OLEObject Type="Embed" ProgID="Equation.3" ShapeID="_x0000_i1025" DrawAspect="Content" ObjectID="_1441472451" r:id="rId9"/>
        </w:object>
      </w:r>
      <w:r w:rsidRPr="00982382">
        <w:rPr>
          <w:rFonts w:ascii="Times New Roman" w:hAnsi="Times New Roman"/>
          <w:i/>
          <w:sz w:val="24"/>
          <w:szCs w:val="24"/>
        </w:rPr>
        <w:t>, растяжение и сжатие вдоль осей координат</w:t>
      </w:r>
    </w:p>
    <w:p w:rsidR="002431D3" w:rsidRPr="00982382" w:rsidRDefault="002431D3" w:rsidP="00651A5A">
      <w:pPr>
        <w:rPr>
          <w:rFonts w:ascii="Times New Roman" w:hAnsi="Times New Roman"/>
          <w:b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Тригонометрические функции (23 часа)</w:t>
      </w:r>
    </w:p>
    <w:p w:rsidR="002431D3" w:rsidRPr="00982382" w:rsidRDefault="002431D3" w:rsidP="00651A5A">
      <w:pPr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         Числовая окружность. Длина дуги единичной окружности Числовая окружность на координатной плоскости. Синус и косинус. Тангенс и котангенс. Тригонометрические </w:t>
      </w:r>
      <w:r w:rsidRPr="00982382">
        <w:rPr>
          <w:rFonts w:ascii="Times New Roman" w:hAnsi="Times New Roman"/>
          <w:sz w:val="24"/>
          <w:szCs w:val="24"/>
        </w:rPr>
        <w:lastRenderedPageBreak/>
        <w:t xml:space="preserve">функции числового аргумента. Тригонометрические функции углового аргумента. Формулы приведения. Функция </w:t>
      </w:r>
      <w:proofErr w:type="spellStart"/>
      <w:r w:rsidRPr="00982382">
        <w:rPr>
          <w:rFonts w:ascii="Times New Roman" w:hAnsi="Times New Roman"/>
          <w:sz w:val="24"/>
          <w:szCs w:val="24"/>
        </w:rPr>
        <w:t>y=sinx</w:t>
      </w:r>
      <w:proofErr w:type="spellEnd"/>
      <w:r w:rsidRPr="00982382">
        <w:rPr>
          <w:rFonts w:ascii="Times New Roman" w:hAnsi="Times New Roman"/>
          <w:sz w:val="24"/>
          <w:szCs w:val="24"/>
        </w:rPr>
        <w:t>, её свойства и график</w:t>
      </w:r>
      <w:proofErr w:type="gramStart"/>
      <w:r w:rsidRPr="0098238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82382">
        <w:rPr>
          <w:rFonts w:ascii="Times New Roman" w:hAnsi="Times New Roman"/>
          <w:sz w:val="24"/>
          <w:szCs w:val="24"/>
        </w:rPr>
        <w:t xml:space="preserve">Функция </w:t>
      </w:r>
      <w:proofErr w:type="spellStart"/>
      <w:r w:rsidRPr="00982382">
        <w:rPr>
          <w:rFonts w:ascii="Times New Roman" w:hAnsi="Times New Roman"/>
          <w:sz w:val="24"/>
          <w:szCs w:val="24"/>
        </w:rPr>
        <w:t>y=sinx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, её свойства и график. Функция </w:t>
      </w:r>
      <w:proofErr w:type="spellStart"/>
      <w:r w:rsidRPr="00982382">
        <w:rPr>
          <w:rFonts w:ascii="Times New Roman" w:hAnsi="Times New Roman"/>
          <w:sz w:val="24"/>
          <w:szCs w:val="24"/>
        </w:rPr>
        <w:t>y=cosx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, её свойства и график. Периодичность функций </w:t>
      </w:r>
      <w:proofErr w:type="spellStart"/>
      <w:r w:rsidRPr="00982382">
        <w:rPr>
          <w:rFonts w:ascii="Times New Roman" w:hAnsi="Times New Roman"/>
          <w:sz w:val="24"/>
          <w:szCs w:val="24"/>
        </w:rPr>
        <w:t>у=sinx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82382">
        <w:rPr>
          <w:rFonts w:ascii="Times New Roman" w:hAnsi="Times New Roman"/>
          <w:sz w:val="24"/>
          <w:szCs w:val="24"/>
        </w:rPr>
        <w:t>y=cosx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. График функции </w:t>
      </w:r>
      <w:proofErr w:type="spellStart"/>
      <w:r w:rsidRPr="00982382">
        <w:rPr>
          <w:rFonts w:ascii="Times New Roman" w:hAnsi="Times New Roman"/>
          <w:sz w:val="24"/>
          <w:szCs w:val="24"/>
        </w:rPr>
        <w:t>у=mf</w:t>
      </w:r>
      <w:proofErr w:type="spellEnd"/>
      <w:r w:rsidRPr="00982382">
        <w:rPr>
          <w:rFonts w:ascii="Times New Roman" w:hAnsi="Times New Roman"/>
          <w:sz w:val="24"/>
          <w:szCs w:val="24"/>
        </w:rPr>
        <w:t>(</w:t>
      </w:r>
      <w:proofErr w:type="spellStart"/>
      <w:r w:rsidRPr="00982382">
        <w:rPr>
          <w:rFonts w:ascii="Times New Roman" w:hAnsi="Times New Roman"/>
          <w:sz w:val="24"/>
          <w:szCs w:val="24"/>
        </w:rPr>
        <w:t>x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). График функции </w:t>
      </w:r>
      <w:proofErr w:type="spellStart"/>
      <w:r w:rsidRPr="00982382">
        <w:rPr>
          <w:rFonts w:ascii="Times New Roman" w:hAnsi="Times New Roman"/>
          <w:sz w:val="24"/>
          <w:szCs w:val="24"/>
        </w:rPr>
        <w:t>у=f</w:t>
      </w:r>
      <w:proofErr w:type="spellEnd"/>
      <w:r w:rsidRPr="00982382">
        <w:rPr>
          <w:rFonts w:ascii="Times New Roman" w:hAnsi="Times New Roman"/>
          <w:sz w:val="24"/>
          <w:szCs w:val="24"/>
        </w:rPr>
        <w:t>(</w:t>
      </w:r>
      <w:proofErr w:type="spellStart"/>
      <w:r w:rsidRPr="00982382">
        <w:rPr>
          <w:rFonts w:ascii="Times New Roman" w:hAnsi="Times New Roman"/>
          <w:sz w:val="24"/>
          <w:szCs w:val="24"/>
        </w:rPr>
        <w:t>kx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). График гармонического колебания. Функция </w:t>
      </w:r>
      <w:proofErr w:type="spellStart"/>
      <w:r w:rsidRPr="00982382">
        <w:rPr>
          <w:rFonts w:ascii="Times New Roman" w:hAnsi="Times New Roman"/>
          <w:sz w:val="24"/>
          <w:szCs w:val="24"/>
        </w:rPr>
        <w:t>у=tg</w:t>
      </w:r>
      <w:proofErr w:type="gramStart"/>
      <w:r w:rsidRPr="00982382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98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2382">
        <w:rPr>
          <w:rFonts w:ascii="Times New Roman" w:hAnsi="Times New Roman"/>
          <w:sz w:val="24"/>
          <w:szCs w:val="24"/>
        </w:rPr>
        <w:t>у=ctgх</w:t>
      </w:r>
      <w:proofErr w:type="spellEnd"/>
      <w:r w:rsidRPr="00982382">
        <w:rPr>
          <w:rFonts w:ascii="Times New Roman" w:hAnsi="Times New Roman"/>
          <w:sz w:val="24"/>
          <w:szCs w:val="24"/>
        </w:rPr>
        <w:t>, их свойства и графики.</w:t>
      </w:r>
    </w:p>
    <w:p w:rsidR="002431D3" w:rsidRPr="00982382" w:rsidRDefault="002431D3" w:rsidP="00651A5A">
      <w:pPr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651A5A">
      <w:pPr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Тригонометрические уравнения (17часов).</w:t>
      </w:r>
    </w:p>
    <w:p w:rsidR="002431D3" w:rsidRPr="00982382" w:rsidRDefault="002431D3" w:rsidP="00651A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        Первые представления о решении простейших тригонометрических уравнений. Арккосинус и решение уравнения </w:t>
      </w:r>
      <w:proofErr w:type="spellStart"/>
      <w:r w:rsidRPr="00982382">
        <w:rPr>
          <w:rFonts w:ascii="Times New Roman" w:hAnsi="Times New Roman"/>
          <w:sz w:val="24"/>
          <w:szCs w:val="24"/>
        </w:rPr>
        <w:t>cosx=a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. Арксинус и решение уравнения </w:t>
      </w:r>
      <w:proofErr w:type="spellStart"/>
      <w:r w:rsidRPr="00982382">
        <w:rPr>
          <w:rFonts w:ascii="Times New Roman" w:hAnsi="Times New Roman"/>
          <w:sz w:val="24"/>
          <w:szCs w:val="24"/>
        </w:rPr>
        <w:t>sinx=a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. Арктангенс и решение уравнения </w:t>
      </w:r>
      <w:proofErr w:type="spellStart"/>
      <w:r w:rsidRPr="00982382">
        <w:rPr>
          <w:rFonts w:ascii="Times New Roman" w:hAnsi="Times New Roman"/>
          <w:sz w:val="24"/>
          <w:szCs w:val="24"/>
        </w:rPr>
        <w:t>tgx=a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. Арккотангенс и решение уравнения </w:t>
      </w:r>
      <w:proofErr w:type="spellStart"/>
      <w:r w:rsidRPr="00982382">
        <w:rPr>
          <w:rFonts w:ascii="Times New Roman" w:hAnsi="Times New Roman"/>
          <w:sz w:val="24"/>
          <w:szCs w:val="24"/>
        </w:rPr>
        <w:t>ctgx=a</w:t>
      </w:r>
      <w:proofErr w:type="spellEnd"/>
      <w:r w:rsidRPr="00982382">
        <w:rPr>
          <w:rFonts w:ascii="Times New Roman" w:hAnsi="Times New Roman"/>
          <w:sz w:val="24"/>
          <w:szCs w:val="24"/>
        </w:rPr>
        <w:t>. Простейшие тригонометрические уравнения.</w:t>
      </w:r>
    </w:p>
    <w:p w:rsidR="002431D3" w:rsidRPr="00982382" w:rsidRDefault="002431D3" w:rsidP="00651A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651A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Преобразования тригонометрических выражений (17 часов)</w:t>
      </w:r>
    </w:p>
    <w:p w:rsidR="002431D3" w:rsidRPr="00982382" w:rsidRDefault="002431D3" w:rsidP="00651A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        Синус и косинус суммы аргументов. Синус и косинус разности аргументов. Тангенс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сумму. Преобразование выражения </w:t>
      </w:r>
      <w:proofErr w:type="gramStart"/>
      <w:r w:rsidRPr="00982382">
        <w:rPr>
          <w:rFonts w:ascii="Times New Roman" w:hAnsi="Times New Roman"/>
          <w:sz w:val="24"/>
          <w:szCs w:val="24"/>
        </w:rPr>
        <w:t>А</w:t>
      </w:r>
      <w:proofErr w:type="spellStart"/>
      <w:proofErr w:type="gramEnd"/>
      <w:r w:rsidRPr="00982382">
        <w:rPr>
          <w:rFonts w:ascii="Times New Roman" w:hAnsi="Times New Roman"/>
          <w:sz w:val="24"/>
          <w:szCs w:val="24"/>
          <w:lang w:val="en-US"/>
        </w:rPr>
        <w:t>sinx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982382">
        <w:rPr>
          <w:rFonts w:ascii="Times New Roman" w:hAnsi="Times New Roman"/>
          <w:sz w:val="24"/>
          <w:szCs w:val="24"/>
          <w:lang w:val="en-US"/>
        </w:rPr>
        <w:t>Bcosx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 к виду С</w:t>
      </w:r>
      <w:r w:rsidRPr="00982382">
        <w:rPr>
          <w:rFonts w:ascii="Times New Roman" w:hAnsi="Times New Roman"/>
          <w:sz w:val="24"/>
          <w:szCs w:val="24"/>
          <w:lang w:val="en-US"/>
        </w:rPr>
        <w:t>sin</w:t>
      </w:r>
      <w:r w:rsidRPr="00982382">
        <w:rPr>
          <w:rFonts w:ascii="Times New Roman" w:hAnsi="Times New Roman"/>
          <w:sz w:val="24"/>
          <w:szCs w:val="24"/>
        </w:rPr>
        <w:t>(</w:t>
      </w:r>
      <w:r w:rsidRPr="00982382">
        <w:rPr>
          <w:rFonts w:ascii="Times New Roman" w:hAnsi="Times New Roman"/>
          <w:sz w:val="24"/>
          <w:szCs w:val="24"/>
          <w:lang w:val="en-US"/>
        </w:rPr>
        <w:t>x</w:t>
      </w:r>
      <w:r w:rsidRPr="00982382">
        <w:rPr>
          <w:rFonts w:ascii="Times New Roman" w:hAnsi="Times New Roman"/>
          <w:sz w:val="24"/>
          <w:szCs w:val="24"/>
        </w:rPr>
        <w:t>+</w:t>
      </w:r>
      <w:r w:rsidRPr="00982382">
        <w:rPr>
          <w:rFonts w:ascii="Times New Roman" w:hAnsi="Times New Roman"/>
          <w:sz w:val="24"/>
          <w:szCs w:val="24"/>
          <w:lang w:val="en-US"/>
        </w:rPr>
        <w:t>t</w:t>
      </w:r>
      <w:r w:rsidRPr="00982382">
        <w:rPr>
          <w:rFonts w:ascii="Times New Roman" w:hAnsi="Times New Roman"/>
          <w:sz w:val="24"/>
          <w:szCs w:val="24"/>
        </w:rPr>
        <w:t>).</w:t>
      </w:r>
    </w:p>
    <w:p w:rsidR="002431D3" w:rsidRPr="00982382" w:rsidRDefault="002431D3" w:rsidP="00651A5A">
      <w:pPr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651A5A">
      <w:pPr>
        <w:rPr>
          <w:rFonts w:ascii="Times New Roman" w:hAnsi="Times New Roman"/>
          <w:b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Производная (28 часов)</w:t>
      </w:r>
    </w:p>
    <w:p w:rsidR="002431D3" w:rsidRPr="00982382" w:rsidRDefault="002431D3" w:rsidP="00651A5A">
      <w:pPr>
        <w:rPr>
          <w:rFonts w:ascii="Times New Roman" w:hAnsi="Times New Roman"/>
          <w:sz w:val="24"/>
          <w:szCs w:val="24"/>
          <w:lang w:val="en-US"/>
        </w:rPr>
      </w:pPr>
      <w:r w:rsidRPr="00982382">
        <w:rPr>
          <w:rFonts w:ascii="Times New Roman" w:hAnsi="Times New Roman"/>
          <w:sz w:val="24"/>
          <w:szCs w:val="24"/>
        </w:rPr>
        <w:t xml:space="preserve">          Числовые последовательности (определение, примеры, свойства). Понятие предела последовательности. Вычисление пределов последовательности. Сумма бесконечной геометрической прогрессии. Предел функции на бесконечности. Предел функции в точке. Приращение аргумента, приращение функции. Задачи, приводящие к понятию производной. Определение производной, её геометрический и физический смысл. Алгоритм отыскания производной. Формулы дифференцирования. </w:t>
      </w:r>
      <w:proofErr w:type="gramStart"/>
      <w:r w:rsidRPr="00982382">
        <w:rPr>
          <w:rFonts w:ascii="Times New Roman" w:hAnsi="Times New Roman"/>
          <w:sz w:val="24"/>
          <w:szCs w:val="24"/>
        </w:rPr>
        <w:t>Правила дифференцирования (сумма, произведение, частное.</w:t>
      </w:r>
      <w:proofErr w:type="gramEnd"/>
      <w:r w:rsidRPr="00982382">
        <w:rPr>
          <w:rFonts w:ascii="Times New Roman" w:hAnsi="Times New Roman"/>
          <w:sz w:val="24"/>
          <w:szCs w:val="24"/>
        </w:rPr>
        <w:t xml:space="preserve"> Уравнение касательной к графику функции</w:t>
      </w:r>
      <w:proofErr w:type="gramStart"/>
      <w:r w:rsidRPr="0098238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82382">
        <w:rPr>
          <w:rFonts w:ascii="Times New Roman" w:hAnsi="Times New Roman"/>
          <w:sz w:val="24"/>
          <w:szCs w:val="24"/>
        </w:rPr>
        <w:t xml:space="preserve">Исследование функции на монотонность. Отыскание точек экстремума. Построение графиков функций. Отыскание наибольших и наименьших значений непрерывной функции на промежутке. </w:t>
      </w:r>
      <w:proofErr w:type="spellStart"/>
      <w:proofErr w:type="gramStart"/>
      <w:r w:rsidRPr="00982382">
        <w:rPr>
          <w:rFonts w:ascii="Times New Roman" w:hAnsi="Times New Roman"/>
          <w:sz w:val="24"/>
          <w:szCs w:val="24"/>
          <w:lang w:val="en-US"/>
        </w:rPr>
        <w:t>Задачи</w:t>
      </w:r>
      <w:proofErr w:type="spellEnd"/>
      <w:r w:rsidRPr="00982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238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2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2382">
        <w:rPr>
          <w:rFonts w:ascii="Times New Roman" w:hAnsi="Times New Roman"/>
          <w:sz w:val="24"/>
          <w:szCs w:val="24"/>
          <w:lang w:val="en-US"/>
        </w:rPr>
        <w:t>отыскание</w:t>
      </w:r>
      <w:proofErr w:type="spellEnd"/>
      <w:r w:rsidRPr="00982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2382">
        <w:rPr>
          <w:rFonts w:ascii="Times New Roman" w:hAnsi="Times New Roman"/>
          <w:sz w:val="24"/>
          <w:szCs w:val="24"/>
          <w:lang w:val="en-US"/>
        </w:rPr>
        <w:t>наибольших</w:t>
      </w:r>
      <w:proofErr w:type="spellEnd"/>
      <w:r w:rsidRPr="00982382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82382">
        <w:rPr>
          <w:rFonts w:ascii="Times New Roman" w:hAnsi="Times New Roman"/>
          <w:sz w:val="24"/>
          <w:szCs w:val="24"/>
          <w:lang w:val="en-US"/>
        </w:rPr>
        <w:t>наименьших</w:t>
      </w:r>
      <w:proofErr w:type="spellEnd"/>
      <w:r w:rsidRPr="00982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2382">
        <w:rPr>
          <w:rFonts w:ascii="Times New Roman" w:hAnsi="Times New Roman"/>
          <w:sz w:val="24"/>
          <w:szCs w:val="24"/>
          <w:lang w:val="en-US"/>
        </w:rPr>
        <w:t>значений</w:t>
      </w:r>
      <w:proofErr w:type="spellEnd"/>
      <w:r w:rsidRPr="00982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2382">
        <w:rPr>
          <w:rFonts w:ascii="Times New Roman" w:hAnsi="Times New Roman"/>
          <w:sz w:val="24"/>
          <w:szCs w:val="24"/>
          <w:lang w:val="en-US"/>
        </w:rPr>
        <w:t>величин</w:t>
      </w:r>
      <w:proofErr w:type="spellEnd"/>
      <w:r w:rsidRPr="0098238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2431D3" w:rsidRPr="00982382" w:rsidRDefault="002431D3" w:rsidP="00651A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651A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651A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651A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431D3" w:rsidRPr="00982382" w:rsidRDefault="002431D3" w:rsidP="00651A5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1"/>
        <w:gridCol w:w="9823"/>
        <w:gridCol w:w="1733"/>
        <w:gridCol w:w="1444"/>
      </w:tblGrid>
      <w:tr w:rsidR="002431D3" w:rsidRPr="002A1B0E" w:rsidTr="002A1B0E">
        <w:trPr>
          <w:trHeight w:val="727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</w:p>
        </w:tc>
        <w:tc>
          <w:tcPr>
            <w:tcW w:w="982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431D3" w:rsidRPr="002A1B0E" w:rsidTr="002A1B0E">
        <w:trPr>
          <w:trHeight w:val="350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Вводное повторение.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63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23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теме: «Повторение курса основной школы»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63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50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23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Контрольная работа   № 2    по теме: «Числовые функции»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63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63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2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Контрольная работа№3     по теме: «Определение тригонометрических функций»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50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23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Контрольная работа№4   по теме: «Свойства и графики тригонометрических функций»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63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63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23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№5    по теме: «Решение тригонометрических уравнений» 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50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469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23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№6  по теме: «Преобразование тригонометрических выражений»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50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63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23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работа№7    по теме: «Определение производной и ее вычисление» 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50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33" w:type="dxa"/>
          </w:tcPr>
          <w:p w:rsidR="002431D3" w:rsidRPr="00D71F6B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2A1B0E">
        <w:trPr>
          <w:trHeight w:val="377"/>
        </w:trPr>
        <w:tc>
          <w:tcPr>
            <w:tcW w:w="821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2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3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431D3" w:rsidRPr="00982382" w:rsidRDefault="002431D3" w:rsidP="00651A5A">
      <w:pPr>
        <w:pStyle w:val="a3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651A5A">
      <w:pPr>
        <w:pStyle w:val="a3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651A5A">
      <w:pPr>
        <w:pStyle w:val="a3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 </w:t>
      </w:r>
    </w:p>
    <w:p w:rsidR="002431D3" w:rsidRPr="00982382" w:rsidRDefault="002431D3" w:rsidP="00651A5A">
      <w:pPr>
        <w:pStyle w:val="a3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651A5A">
      <w:pPr>
        <w:pStyle w:val="a3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651A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1490"/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4"/>
        <w:gridCol w:w="2687"/>
        <w:gridCol w:w="992"/>
        <w:gridCol w:w="2830"/>
        <w:gridCol w:w="3415"/>
        <w:gridCol w:w="142"/>
        <w:gridCol w:w="110"/>
        <w:gridCol w:w="7"/>
        <w:gridCol w:w="10"/>
        <w:gridCol w:w="1838"/>
        <w:gridCol w:w="1235"/>
        <w:gridCol w:w="60"/>
      </w:tblGrid>
      <w:tr w:rsidR="002431D3" w:rsidRPr="002A1B0E" w:rsidTr="002A1B0E">
        <w:trPr>
          <w:gridAfter w:val="1"/>
          <w:wAfter w:w="60" w:type="dxa"/>
          <w:trHeight w:val="1288"/>
        </w:trPr>
        <w:tc>
          <w:tcPr>
            <w:tcW w:w="14070" w:type="dxa"/>
            <w:gridSpan w:val="11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Развернутое тематическое планирование</w:t>
            </w:r>
            <w:r w:rsidRPr="002A1B0E">
              <w:rPr>
                <w:rFonts w:ascii="Times New Roman" w:hAnsi="Times New Roman"/>
                <w:b/>
                <w:sz w:val="24"/>
                <w:szCs w:val="24"/>
              </w:rPr>
              <w:br/>
              <w:t>алгебра и начала анализа 10 класс</w:t>
            </w:r>
          </w:p>
        </w:tc>
      </w:tr>
      <w:tr w:rsidR="002431D3" w:rsidRPr="002A1B0E" w:rsidTr="002A1B0E">
        <w:trPr>
          <w:gridAfter w:val="1"/>
          <w:wAfter w:w="60" w:type="dxa"/>
          <w:trHeight w:val="1288"/>
        </w:trPr>
        <w:tc>
          <w:tcPr>
            <w:tcW w:w="804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667" w:type="dxa"/>
            <w:gridSpan w:val="3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55" w:type="dxa"/>
            <w:gridSpan w:val="3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</w:tr>
      <w:tr w:rsidR="002431D3" w:rsidRPr="002A1B0E" w:rsidTr="002A1B0E">
        <w:trPr>
          <w:gridAfter w:val="1"/>
          <w:wAfter w:w="60" w:type="dxa"/>
          <w:trHeight w:val="47"/>
        </w:trPr>
        <w:tc>
          <w:tcPr>
            <w:tcW w:w="804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587" w:type="dxa"/>
            <w:gridSpan w:val="8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Основная</w:t>
            </w:r>
          </w:p>
          <w:p w:rsidR="002431D3" w:rsidRPr="002A1B0E" w:rsidRDefault="002431D3" w:rsidP="002A1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цель:</w:t>
            </w:r>
          </w:p>
          <w:p w:rsidR="002431D3" w:rsidRPr="002A1B0E" w:rsidRDefault="002431D3" w:rsidP="002A1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-  </w:t>
            </w:r>
            <w:r w:rsidRPr="002A1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представлений </w:t>
            </w: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о целостности и непрерывности курса алгебры 9 класса;</w:t>
            </w:r>
          </w:p>
          <w:p w:rsidR="002431D3" w:rsidRPr="002A1B0E" w:rsidRDefault="002431D3" w:rsidP="002A1B0E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2A1B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овладение умением </w:t>
            </w:r>
            <w:r w:rsidRPr="002A1B0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обобщения и систематизации знаний учащихся по основным темам курса алгебры 9 класса;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2A1B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развитие </w:t>
            </w:r>
            <w:r w:rsidRPr="002A1B0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логического, математического мышления и интуиции, творческих способностей в области математики</w:t>
            </w:r>
          </w:p>
        </w:tc>
      </w:tr>
      <w:tr w:rsidR="002431D3" w:rsidRPr="002A1B0E" w:rsidTr="002A1B0E">
        <w:trPr>
          <w:gridAfter w:val="1"/>
          <w:wAfter w:w="60" w:type="dxa"/>
          <w:trHeight w:val="4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действия с целыми числами, с дробями и с корнями, используя формулы сокращенного умножения.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порядок действий с целыми числами, с дробями и с корнями, используя формулы сокращенного умножения.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выполнять действия с целыми числами, с дробями и с корнями, используя формулы сокращенного умножения.</w:t>
            </w:r>
          </w:p>
        </w:tc>
        <w:tc>
          <w:tcPr>
            <w:tcW w:w="2107" w:type="dxa"/>
            <w:gridSpan w:val="5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Самостоятельная работа с последующей проверкой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</w:tr>
      <w:tr w:rsidR="002431D3" w:rsidRPr="002A1B0E" w:rsidTr="002A1B0E">
        <w:trPr>
          <w:gridAfter w:val="1"/>
          <w:wAfter w:w="60" w:type="dxa"/>
          <w:trHeight w:val="4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действия над многочленами, с алгебраическими дробями и с иррациональными выражениями.</w:t>
            </w:r>
          </w:p>
        </w:tc>
        <w:tc>
          <w:tcPr>
            <w:tcW w:w="341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порядок действий над многочленами, с алгебраическими дробями и с иррациональными выражениями.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выполнять действия над многочленами, с алгебраическими дробями и с иррациональными выражениями.</w:t>
            </w:r>
          </w:p>
        </w:tc>
        <w:tc>
          <w:tcPr>
            <w:tcW w:w="2107" w:type="dxa"/>
            <w:gridSpan w:val="5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31D3" w:rsidRPr="002A1B0E" w:rsidTr="002A1B0E">
        <w:trPr>
          <w:gridAfter w:val="1"/>
          <w:wAfter w:w="60" w:type="dxa"/>
          <w:trHeight w:val="4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действия над многочленами, с алгебраическими дробями и с иррациональными выражениями.</w:t>
            </w:r>
          </w:p>
        </w:tc>
        <w:tc>
          <w:tcPr>
            <w:tcW w:w="341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порядок действий над многочленами, с алгебраическими дробями и с иррациональными выражениями.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выполнять действия над многочленами, с алгебраическими дробями и с иррациональными выражениями.</w:t>
            </w:r>
          </w:p>
        </w:tc>
        <w:tc>
          <w:tcPr>
            <w:tcW w:w="2107" w:type="dxa"/>
            <w:gridSpan w:val="5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Проверка домашнего задания самостоятельная работа, 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31D3" w:rsidRPr="002A1B0E" w:rsidTr="002A1B0E">
        <w:trPr>
          <w:gridAfter w:val="1"/>
          <w:wAfter w:w="60" w:type="dxa"/>
          <w:trHeight w:val="4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решение целых алгебраических уравнений, дробно-рациональных уравнений и иррациональных уравнений.</w:t>
            </w:r>
          </w:p>
        </w:tc>
        <w:tc>
          <w:tcPr>
            <w:tcW w:w="341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правила решения целых алгебраических уравнений, дробно-рациональных уравнений и иррациональных уравнений.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решать целые алгебраические уравнения, дробно-рациональные уравнения и иррациональные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уравнения.</w:t>
            </w:r>
          </w:p>
        </w:tc>
        <w:tc>
          <w:tcPr>
            <w:tcW w:w="2107" w:type="dxa"/>
            <w:gridSpan w:val="5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Проверка домашнего задания, самостоятельная работа с последующей проверкой,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31D3" w:rsidRPr="002A1B0E" w:rsidTr="002A1B0E">
        <w:trPr>
          <w:gridAfter w:val="1"/>
          <w:wAfter w:w="60" w:type="dxa"/>
          <w:trHeight w:val="4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Повторить графики функций и их свойства</w:t>
            </w:r>
          </w:p>
        </w:tc>
        <w:tc>
          <w:tcPr>
            <w:tcW w:w="341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свойства функций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строить графики функций</w:t>
            </w:r>
          </w:p>
        </w:tc>
        <w:tc>
          <w:tcPr>
            <w:tcW w:w="2107" w:type="dxa"/>
            <w:gridSpan w:val="5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31D3" w:rsidRPr="002A1B0E" w:rsidTr="002A1B0E">
        <w:trPr>
          <w:gridAfter w:val="1"/>
          <w:wAfter w:w="60" w:type="dxa"/>
          <w:trHeight w:val="4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теме: «Повторение курса основной школы»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341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5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31D3" w:rsidRPr="002A1B0E" w:rsidTr="002A1B0E">
        <w:trPr>
          <w:gridAfter w:val="1"/>
          <w:wAfter w:w="60" w:type="dxa"/>
          <w:trHeight w:val="47"/>
        </w:trPr>
        <w:tc>
          <w:tcPr>
            <w:tcW w:w="3491" w:type="dxa"/>
            <w:gridSpan w:val="2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Глава 1.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87" w:type="dxa"/>
            <w:gridSpan w:val="8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D3" w:rsidRPr="002A1B0E" w:rsidTr="002A1B0E">
        <w:trPr>
          <w:gridAfter w:val="1"/>
          <w:wAfter w:w="60" w:type="dxa"/>
          <w:trHeight w:val="1129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определение числовой функции и способы ее задания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решать задания по теме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31D3" w:rsidRPr="002A1B0E" w:rsidTr="002A1B0E">
        <w:trPr>
          <w:gridAfter w:val="1"/>
          <w:wAfter w:w="60" w:type="dxa"/>
          <w:trHeight w:val="1129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определение числовой функции и способы ее задания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решать задания по теме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31D3" w:rsidRPr="002A1B0E" w:rsidTr="002A1B0E">
        <w:trPr>
          <w:gridAfter w:val="1"/>
          <w:wAfter w:w="60" w:type="dxa"/>
          <w:trHeight w:val="694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свойства функций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применять свойства функции при выполнении заданий по теме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31D3" w:rsidRPr="002A1B0E" w:rsidTr="002A1B0E">
        <w:trPr>
          <w:gridAfter w:val="1"/>
          <w:wAfter w:w="60" w:type="dxa"/>
          <w:trHeight w:val="694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свойства функций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применять свойства функции при выполнении заданий по теме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задания, самостоятельная работа с последующей проверкой,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31D3" w:rsidRPr="002A1B0E" w:rsidTr="002A1B0E">
        <w:trPr>
          <w:trHeight w:val="561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Обратные функции.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Обратные функции.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 обратные функции.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находить обратные функции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Свойства функций.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31D3" w:rsidRPr="002A1B0E" w:rsidTr="002A1B0E">
        <w:trPr>
          <w:trHeight w:val="561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Контрольная работа   № 2    по теме: «Числовые функции»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понятия: функции, область определения и множество значений.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экстремума.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Обратная функция. 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Область определения и область значений обратной функции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. График обратной функции. Степенная функция с натуральным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показателем, её свойства и график. 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Вертикальные и горизонтальные асимптоты графиков. Графики дробно-линейных функций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31D3" w:rsidRPr="002A1B0E" w:rsidTr="002A1B0E">
        <w:trPr>
          <w:trHeight w:val="561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47"/>
        </w:trPr>
        <w:tc>
          <w:tcPr>
            <w:tcW w:w="3491" w:type="dxa"/>
            <w:gridSpan w:val="2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1D3" w:rsidRPr="002A1B0E" w:rsidRDefault="002431D3" w:rsidP="002A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Глава 2.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 xml:space="preserve">Тригонометрические функции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587" w:type="dxa"/>
            <w:gridSpan w:val="8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цель:     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-формирование представления о числовой окружности, о числовой окружности на координатной плоскости.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-формирование умения находить значение синуса, косинуса, тангенса и котангенса на числовой окружности.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-овладение умением применять тригонометрические функции числового аргумента, при преобразовании тригонометрических выражений.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 xml:space="preserve">-овладение навыками и умениями построения графиков функций </w:t>
            </w:r>
            <w:proofErr w:type="spellStart"/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у=</w:t>
            </w:r>
            <w:r w:rsidRPr="002A1B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sinx</w:t>
            </w:r>
            <w:proofErr w:type="spellEnd"/>
            <w:r w:rsidRPr="002A1B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у=</w:t>
            </w:r>
            <w:r w:rsidRPr="002A1B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cosx</w:t>
            </w:r>
            <w:proofErr w:type="spellEnd"/>
            <w:r w:rsidRPr="002A1B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у=</w:t>
            </w:r>
            <w:r w:rsidRPr="002A1B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tgx</w:t>
            </w:r>
            <w:proofErr w:type="spellEnd"/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spellStart"/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у=</w:t>
            </w:r>
            <w:r w:rsidRPr="002A1B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ctgx</w:t>
            </w:r>
            <w:proofErr w:type="spellEnd"/>
            <w:r w:rsidRPr="002A1B0E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-развить творческие способности в построении  графиков функций.</w:t>
            </w:r>
          </w:p>
        </w:tc>
      </w:tr>
      <w:tr w:rsidR="002431D3" w:rsidRPr="002A1B0E" w:rsidTr="002A1B0E">
        <w:trPr>
          <w:gridAfter w:val="1"/>
          <w:wAfter w:w="60" w:type="dxa"/>
          <w:trHeight w:val="4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понятие числовой окружности;  множество чисел, соответствующих на числовой окружности  точке; </w:t>
            </w:r>
          </w:p>
        </w:tc>
        <w:tc>
          <w:tcPr>
            <w:tcW w:w="3667" w:type="dxa"/>
            <w:gridSpan w:val="3"/>
            <w:tcBorders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понятие числовой окружности;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записывать множество чисел, соответствующих на числовой окружности  точке;  находить на числовой окружности точку, соответствующую данному числу.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Самостоятельная работа с последующей проверкой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9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числовая окружность на координатной плоскости;  таблица значений;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понятие числовой окружности на координатной плоскости;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составлять таблицу значений;  находить на числовой окружности точки с конкретным значением абсциссы и ординаты,  определять каким числам они соответствуют.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задания,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№3 Числовая окружность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49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Синус и  косинус. 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понятия синуса и косинуса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понятия синуса и косинуса;  их свойства;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составить таблицу их значений.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,10.</w:t>
            </w:r>
          </w:p>
        </w:tc>
      </w:tr>
      <w:tr w:rsidR="002431D3" w:rsidRPr="002A1B0E" w:rsidTr="002A1B0E">
        <w:trPr>
          <w:gridAfter w:val="1"/>
          <w:wAfter w:w="60" w:type="dxa"/>
          <w:trHeight w:val="49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Тангенс и котангенс.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определение тангенса и котангенса;  их свойства;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определение тангенса и котангенса;  их свойства;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составить таблицу их значений; 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9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понятие тригонометрической функции числового аргумента;  основные формулы одного аргумента тригонометрических функций;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понятие тригонометрической функции числового аргумента;  основные формулы одного аргумента тригонометрических функций;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упрощать выражения с применением основных формул одного аргумента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тригонометрических функций.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9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понятие тригонометрической функции числового аргумента;  основные формулы одного аргумента тригонометрических функций;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понятие тригонометрической функции числового аргумента;  основные формулы одного аргумента тригонометрических функций;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упрощать выражения с применением основных формул одного аргумента тригонометрических функций;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9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функции  углового аргумента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понятие тригонометрической функции углового аргумента;  понятие радианной меры угла;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понятие тригонометрической функции углового аргумента;  понятие радианной меры угла;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переводить радианную меру угла 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градусную и наоборот.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9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функции  углового аргумента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понятие тригонометрической функции углового аргумента;  понятие радианной меры угла;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понятие тригонометрической функции углового аргумента;  понятие радианной меры угла;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переводить радианную меру угла 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градусную и наоборот.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задания, работа по карточкам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49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формулы приведения;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приведения; 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решать задания на применение этих формул.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Самостоятельная работа с последующей проверкой.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49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формулы приведения;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приведения; 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решать задания на применение этих формул.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>№5 Формулы приведения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49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Контрольная работа№3     по теме: «Определение тригонометрических функций»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49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4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, ее свойства и график  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график 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  свойства функции.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строить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, использовать свойства.   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</w:tr>
      <w:tr w:rsidR="002431D3" w:rsidRPr="002A1B0E" w:rsidTr="002A1B0E">
        <w:trPr>
          <w:gridAfter w:val="1"/>
          <w:wAfter w:w="60" w:type="dxa"/>
          <w:trHeight w:val="47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="00BF4B46" w:rsidRPr="00BF4B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77" o:spid="_x0000_i1026" type="#_x0000_t75" style="width:54.75pt;height:12pt;visibility:visible">
                  <v:imagedata r:id="rId10" o:title=""/>
                </v:shape>
              </w:pic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F4B46" w:rsidRPr="00BF4B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80" o:spid="_x0000_i1027" type="#_x0000_t75" style="width:48.75pt;height:9pt;visibility:visible">
                  <v:imagedata r:id="rId11" o:title=""/>
                </v:shape>
              </w:pic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свойства функций</w:t>
            </w:r>
            <w:r w:rsidR="00BF4B46" w:rsidRPr="00BF4B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8" type="#_x0000_t75" style="width:54.75pt;height:12pt;visibility:visible">
                  <v:imagedata r:id="rId10" o:title=""/>
                </v:shape>
              </w:pic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F4B46" w:rsidRPr="00BF4B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9" type="#_x0000_t75" style="width:48.75pt;height:9pt;visibility:visible">
                  <v:imagedata r:id="rId11" o:title=""/>
                </v:shape>
              </w:pic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строить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="00BF4B46" w:rsidRPr="00BF4B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0" type="#_x0000_t75" style="width:54.75pt;height:12pt;visibility:visible">
                  <v:imagedata r:id="rId10" o:title=""/>
                </v:shape>
              </w:pic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F4B46" w:rsidRPr="00BF4B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1" type="#_x0000_t75" style="width:48.75pt;height:9pt;visibility:visible">
                  <v:imagedata r:id="rId11" o:title=""/>
                </v:shape>
              </w:pic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Проверка домашнего задания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74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y=sinx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 ее свойства и график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431D3" w:rsidRPr="002A1B0E" w:rsidTr="002A1B0E">
        <w:trPr>
          <w:gridAfter w:val="1"/>
          <w:wAfter w:w="60" w:type="dxa"/>
          <w:trHeight w:val="1099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свойства функции.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график 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  свойства функции.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строить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, использовать свойства.   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1099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строить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proofErr w:type="gramStart"/>
            <w:r w:rsidR="00BF4B46" w:rsidRPr="00BF4B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83" o:spid="_x0000_i1032" type="#_x0000_t75" style="width:57pt;height:12pt;visibility:visible">
                  <v:imagedata r:id="rId12" o:title=""/>
                </v:shape>
              </w:pict>
            </w:r>
            <w:r w:rsidRPr="002A1B0E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>у=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+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использовать свойства.   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Проверка домашнего задания 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>№7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=cos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Периодичность функций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понятие основного периода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понятие основного периода.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находить основной период функции.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алгоритм преобразования графиков тригонометрических функций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Уметь строить графики тригонометрических функций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задания, самостоятельная работа с последующей проверкой,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алгоритм преобразования графиков тригонометрических функций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Уметь строить графики тригонометрических функций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задания, работа по карточкам.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  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   свойства и графики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функцию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    свойства и график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строить график 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y=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функции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y=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 свойства и графики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функции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y=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 свойства и график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y=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Теоретический опрос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Контрольная работа№4   по теме: «Свойства и графики тригонометрических функций»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Глава 3.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587" w:type="dxa"/>
            <w:gridSpan w:val="8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цель:       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-формирование представлений о решении тригонометрических уравнений на числовой окружности, об арккосинусе, арксинусе, арктангенсе и арккотангенсе.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-овладение умением решения тригонометрических уравнений методом введение новой переменной, разложения на множители.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-формирование умений  решения однородных тригонометрических уравнений.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-расширить и обобщить сведения о видах тригонометрических уравнений.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Арккосинус и  решение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Арккосинус и  решение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67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арккосинуса и  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решать уравнения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Арккосинус и  решение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Арккосинус и  решение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67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арккосинуса и  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решать уравнения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Самостоятельная работа с последующей взаимопроверкой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Арккосинус и  решение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Арккосинус и  решение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67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арккосинуса и  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решать уравнения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Арккосинус и  решение уравнения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Арксинус и решение уравнения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Арксинус и решение уравнения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67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арксинуса и  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решать уравнения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задания, работа по карточкам.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Арксинус и решение уравнения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Арксинус и решение уравнения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67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арксинуса и  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решать уравнения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Самостоятельная работа с последующей взаимопроверкой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Арксинус и решение уравнения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Арксинус и решение уравнения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67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арксинуса и  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решать уравнения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>№9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Арксинус и решение уравнения 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Арктангенс и решение уравнения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Арктангенс и решение уравнения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667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арктангенса и  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решать уравнения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431D3" w:rsidRPr="002A1B0E" w:rsidTr="002A1B0E">
        <w:trPr>
          <w:gridAfter w:val="1"/>
          <w:wAfter w:w="60" w:type="dxa"/>
          <w:trHeight w:val="10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Арккотангенс и решение уравнения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Арккотангенс и решение уравнения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67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арккотангенса и   уравнения   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решать уравнения 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431D3" w:rsidRPr="002A1B0E" w:rsidTr="002A1B0E">
        <w:trPr>
          <w:gridAfter w:val="1"/>
          <w:wAfter w:w="60" w:type="dxa"/>
          <w:trHeight w:val="10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45-51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3667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простейшие тригонометрические уравнения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решать простейшие тригонометрические уравнения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задания, самостоятельная работа с последующей проверкой.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20.12-22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431D3" w:rsidRPr="002A1B0E" w:rsidTr="002A1B0E">
        <w:trPr>
          <w:gridAfter w:val="1"/>
          <w:wAfter w:w="60" w:type="dxa"/>
          <w:trHeight w:val="10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№5    по теме: «Решение тригонометрических уравнений»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3667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431D3" w:rsidRPr="002A1B0E" w:rsidTr="002A1B0E">
        <w:trPr>
          <w:gridAfter w:val="1"/>
          <w:wAfter w:w="60" w:type="dxa"/>
          <w:trHeight w:val="10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667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3491" w:type="dxa"/>
            <w:gridSpan w:val="2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Глава 4.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87" w:type="dxa"/>
            <w:gridSpan w:val="8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цель:      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-формирование представлений о формулах синуса</w:t>
            </w:r>
            <w:proofErr w:type="gramStart"/>
            <w:r w:rsidRPr="002A1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2A1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1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2A1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осинуса, тангенса суммы и разности аргумента, формулы двойного аргумента, формулы половинного угла, формулы понижения степени.     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-овладение умением применение этих формул, а также формулы преобразования суммы тригонометрических функций в произведение и  формулы преобразования произведения тригонометрических функций в сумму.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-расширить и обобщить сведения о  преобразовании тригонометрических выражениях, применяя различные формулы.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Синус  суммы и разности аргументов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Синус  суммы и разности аргументов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синуса  суммы и разности аргументов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применять формулы при решении заданий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Косинус  суммы и разности аргументов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Косинус  суммы и разности аргументов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синуса косинуса  суммы и разности аргументов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 решении заданий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синуса и косинуса  суммы и разности аргументов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 решении заданий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№11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тангенса суммы и разности аргументов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 решении заданий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Проверка домашнего задания, самостоятельная работа с последующей проверкой.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тангенса суммы и разности аргументов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 решении заданий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двойного аргумента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 решении заданий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Самостоятельная работа с последующей взаимопроверкой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двойного аргумента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 решении заданий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домашнего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двойного аргумента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 решении заданий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62-66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преобразования суммы тригонометрических функций в произведение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 решении заданий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Проверка домашнего задания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>№14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№6     по теме: «Преобразование тригонометрических выражений»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выражения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к виду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х+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выражения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+ В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к виду С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х+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преобразования тригонометрических функций в сумму;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Аsinx</w:t>
            </w:r>
            <w:proofErr w:type="spellEnd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+ В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к виду С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х+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 решении заданий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выражения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к виду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х+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выражения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+ В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к виду С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х+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преобразования тригонометрических функций в сумму;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выражения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Аsinx</w:t>
            </w:r>
            <w:proofErr w:type="spellEnd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+ В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к виду С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х+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 решении заданий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Самостоятельная работа с последующей проверкой,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3491" w:type="dxa"/>
            <w:gridSpan w:val="2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5.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Производная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587" w:type="dxa"/>
            <w:gridSpan w:val="8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Основная цель:       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-формирование умений применения правил вычисления производных и вывода </w:t>
            </w:r>
            <w:proofErr w:type="gramStart"/>
            <w:r w:rsidRPr="002A1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-ф</w:t>
            </w:r>
            <w:proofErr w:type="gramEnd"/>
            <w:r w:rsidRPr="002A1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ормул производных элементарных функций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-формирование представления о понятии предела числовой последовательности и функции.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-овладение умением исследования функции, с помощью производной, составлять уравнения касательной к графику функции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Числовые последовательности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Числовые последовательности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 числовой последовательности; способы задания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Предел числовой последовательности  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Предел числовой последовательности  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предела числовой последовательности 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задавать числовую последовательность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домашнего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 суммы бесконечной геометрической прогрессии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выполнять задания по теме  сумма бесконечной геометрической прогрессии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понятие суммы бесконечной геометрической прогрессии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выполнять задания по теме  сумма бесконечной геометрической прогрессии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Предел функции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Понятие предела функции на бесконечности, предела функции в точке.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понятие предела функции на бесконечности, предела функции в точке.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находить пределы.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Самостоятельная работа с последующей проверкой.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9,21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определение производной; алгоритм отыскания производной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находить производную по алгоритму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Проверка домашнего задания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определение производной; алгоритм отыскания производной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находить производную по алгоритму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№16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79-82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формулы дифференцирования. 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решать задачи на применение формул дифференцирования.  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04-11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работа№7    по теме: 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«Определение производной и ее вычисление»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правила дифференцирования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решать задачи на применение правил дифференцирования и вычисления производной сложного аргумента.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алгоритм составления уравнения касательной к графику функции.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составлять уравнение касательной к графику функции.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Самостоятельная работа с последующей проверкой.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алгоритм составления уравнения касательной к графику функции.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решать задания на составление уравнения касательной к графику функции.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домашнего задания,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>№18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алгоритм исследования функции на монотонность и отыскания точек экстремума.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исследовать функцию на монотонность и отыскание точек экстремума.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алгоритм исследования непрерывной функции  на монотонность и экстремумы; 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исследовать  функции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89-92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алгоритм исследования функции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строить графики функций</w:t>
            </w: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235" w:type="dxa"/>
          </w:tcPr>
          <w:p w:rsidR="002431D3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№8     по теме: «Применение производной к исследованию функций»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87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674" w:type="dxa"/>
            <w:gridSpan w:val="4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95-98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Применение производной для нахождения наибольших и наименьших значений величин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Применение производной для нахождения наибольших и наименьших значений величин</w:t>
            </w:r>
          </w:p>
        </w:tc>
        <w:tc>
          <w:tcPr>
            <w:tcW w:w="3674" w:type="dxa"/>
            <w:gridSpan w:val="4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отыскания наибольших и наименьших значений непрерывной функции на промежутке; алгоритм отыскания наименьшего и наибольшего значений.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находить наибольшее и наименьшее значения непрерывной функции на промежутке.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Самостоятельная работа с последующей проверкой.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3491" w:type="dxa"/>
            <w:gridSpan w:val="2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8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цель:      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 xml:space="preserve">-формирование представлений о целостности и непрерывности курса алгебры и начала анализа 10 класса. 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-овладение умением обобщения и систематизации знаний, учащихся по основным темам курса алгебры и начала анализа 10 класса.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/>
                <w:sz w:val="24"/>
                <w:szCs w:val="24"/>
              </w:rPr>
              <w:t>-развитие логического, математического мышления и интуиции, творческих способностей  в области математики.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36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основные определения и формулы по теме.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решать задания по теме</w:t>
            </w:r>
            <w:r w:rsidRPr="002A1B0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431D3" w:rsidRPr="002A1B0E" w:rsidTr="00C72A4B">
        <w:trPr>
          <w:gridAfter w:val="1"/>
          <w:wAfter w:w="60" w:type="dxa"/>
          <w:trHeight w:val="1705"/>
        </w:trPr>
        <w:tc>
          <w:tcPr>
            <w:tcW w:w="804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2431D3" w:rsidRPr="002A1B0E" w:rsidRDefault="002431D3" w:rsidP="00C72A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 </w:t>
            </w:r>
          </w:p>
          <w:p w:rsidR="002431D3" w:rsidRPr="002A1B0E" w:rsidRDefault="002431D3" w:rsidP="00EB389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 </w:t>
            </w:r>
          </w:p>
          <w:p w:rsidR="002431D3" w:rsidRPr="002A1B0E" w:rsidRDefault="002431D3" w:rsidP="008367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36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Производная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Производная </w:t>
            </w:r>
          </w:p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431D3" w:rsidRPr="002A1B0E" w:rsidTr="002A1B0E">
        <w:trPr>
          <w:gridAfter w:val="1"/>
          <w:wAfter w:w="60" w:type="dxa"/>
          <w:trHeight w:val="22"/>
        </w:trPr>
        <w:tc>
          <w:tcPr>
            <w:tcW w:w="804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36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2431D3" w:rsidRPr="00982382" w:rsidRDefault="002431D3" w:rsidP="00651A5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431D3" w:rsidRPr="00982382" w:rsidRDefault="002431D3" w:rsidP="00285F8F">
      <w:pPr>
        <w:jc w:val="center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/>
          <w:bCs/>
          <w:sz w:val="24"/>
          <w:szCs w:val="24"/>
        </w:rPr>
        <w:t>Оценка учебных достижений</w:t>
      </w:r>
    </w:p>
    <w:p w:rsidR="002431D3" w:rsidRPr="00982382" w:rsidRDefault="002431D3" w:rsidP="00651A5A">
      <w:pPr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 xml:space="preserve">Для оценки учебных достижений обучающихся используется: </w:t>
      </w:r>
    </w:p>
    <w:p w:rsidR="002431D3" w:rsidRPr="00982382" w:rsidRDefault="002431D3" w:rsidP="00651A5A">
      <w:pPr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текущий контроль в виде контрольных работ и тестов;</w:t>
      </w:r>
    </w:p>
    <w:p w:rsidR="002431D3" w:rsidRPr="00982382" w:rsidRDefault="002431D3" w:rsidP="00651A5A">
      <w:pPr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тематический контроль в виде  контрольных работ и самостоятельных работ</w:t>
      </w:r>
    </w:p>
    <w:p w:rsidR="002431D3" w:rsidRPr="00982382" w:rsidRDefault="002431D3" w:rsidP="00651A5A">
      <w:pPr>
        <w:rPr>
          <w:rFonts w:ascii="Times New Roman" w:hAnsi="Times New Roman"/>
          <w:bCs/>
          <w:sz w:val="24"/>
          <w:szCs w:val="24"/>
        </w:rPr>
      </w:pPr>
      <w:r w:rsidRPr="00982382">
        <w:rPr>
          <w:rFonts w:ascii="Times New Roman" w:hAnsi="Times New Roman"/>
          <w:bCs/>
          <w:sz w:val="24"/>
          <w:szCs w:val="24"/>
        </w:rPr>
        <w:t>итоговый контроль в виде контрольной работы.</w:t>
      </w:r>
    </w:p>
    <w:p w:rsidR="002431D3" w:rsidRPr="00982382" w:rsidRDefault="002431D3" w:rsidP="00651A5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2431D3" w:rsidRPr="00982382" w:rsidRDefault="002431D3" w:rsidP="00285F8F">
      <w:pPr>
        <w:jc w:val="center"/>
        <w:rPr>
          <w:rFonts w:ascii="Times New Roman" w:hAnsi="Times New Roman"/>
          <w:b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Стартовый контроль.</w:t>
      </w:r>
    </w:p>
    <w:p w:rsidR="002431D3" w:rsidRPr="00982382" w:rsidRDefault="002431D3" w:rsidP="00651A5A">
      <w:pPr>
        <w:spacing w:line="240" w:lineRule="auto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Задания с выбором ответа</w:t>
      </w:r>
    </w:p>
    <w:p w:rsidR="002431D3" w:rsidRPr="00982382" w:rsidRDefault="002431D3" w:rsidP="00651A5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82382">
        <w:rPr>
          <w:rFonts w:ascii="Times New Roman" w:hAnsi="Times New Roman"/>
          <w:b/>
          <w:bCs/>
          <w:sz w:val="24"/>
          <w:szCs w:val="24"/>
        </w:rPr>
        <w:t>Пример 1.</w:t>
      </w:r>
    </w:p>
    <w:p w:rsidR="002431D3" w:rsidRPr="00982382" w:rsidRDefault="002431D3" w:rsidP="00651A5A">
      <w:pPr>
        <w:keepNext/>
        <w:keepLines/>
        <w:spacing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Из уравнения    7</w:t>
      </w:r>
      <w:r w:rsidRPr="00982382">
        <w:rPr>
          <w:rFonts w:ascii="Times New Roman" w:hAnsi="Times New Roman"/>
          <w:i/>
          <w:iCs/>
          <w:sz w:val="24"/>
          <w:szCs w:val="24"/>
        </w:rPr>
        <w:t>х</w:t>
      </w:r>
      <w:r w:rsidRPr="00982382">
        <w:rPr>
          <w:rFonts w:ascii="Times New Roman" w:hAnsi="Times New Roman"/>
          <w:sz w:val="24"/>
          <w:szCs w:val="24"/>
        </w:rPr>
        <w:t xml:space="preserve"> – 3</w:t>
      </w:r>
      <w:r w:rsidRPr="00982382">
        <w:rPr>
          <w:rFonts w:ascii="Times New Roman" w:hAnsi="Times New Roman"/>
          <w:i/>
          <w:iCs/>
          <w:sz w:val="24"/>
          <w:szCs w:val="24"/>
        </w:rPr>
        <w:t>у</w:t>
      </w:r>
      <w:r w:rsidRPr="00982382">
        <w:rPr>
          <w:rFonts w:ascii="Times New Roman" w:hAnsi="Times New Roman"/>
          <w:sz w:val="24"/>
          <w:szCs w:val="24"/>
        </w:rPr>
        <w:t xml:space="preserve"> – 2 = 0   переменная  </w:t>
      </w:r>
      <w:r w:rsidRPr="00982382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982382">
        <w:rPr>
          <w:rFonts w:ascii="Times New Roman" w:hAnsi="Times New Roman"/>
          <w:sz w:val="24"/>
          <w:szCs w:val="24"/>
        </w:rPr>
        <w:t xml:space="preserve">  выражается через  </w:t>
      </w:r>
      <w:r w:rsidRPr="00982382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982382">
        <w:rPr>
          <w:rFonts w:ascii="Times New Roman" w:hAnsi="Times New Roman"/>
          <w:sz w:val="24"/>
          <w:szCs w:val="24"/>
        </w:rPr>
        <w:t xml:space="preserve">  формулой</w:t>
      </w:r>
    </w:p>
    <w:p w:rsidR="002431D3" w:rsidRPr="00982382" w:rsidRDefault="002431D3" w:rsidP="00651A5A">
      <w:pPr>
        <w:keepNext/>
        <w:keepLines/>
        <w:spacing w:line="240" w:lineRule="auto"/>
        <w:ind w:left="-57" w:right="-57"/>
        <w:rPr>
          <w:rFonts w:ascii="Times New Roman" w:hAnsi="Times New Roman"/>
          <w:sz w:val="24"/>
          <w:szCs w:val="24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2431D3" w:rsidRPr="002A1B0E" w:rsidTr="0052403B">
        <w:tc>
          <w:tcPr>
            <w:tcW w:w="397" w:type="dxa"/>
            <w:vAlign w:val="center"/>
          </w:tcPr>
          <w:p w:rsidR="002431D3" w:rsidRPr="002A1B0E" w:rsidRDefault="002431D3" w:rsidP="00285F8F">
            <w:pPr>
              <w:keepNext/>
              <w:keepLines/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984" w:type="dxa"/>
            <w:vAlign w:val="center"/>
          </w:tcPr>
          <w:p w:rsidR="002431D3" w:rsidRPr="002A1B0E" w:rsidRDefault="002431D3" w:rsidP="00651A5A">
            <w:pPr>
              <w:keepNext/>
              <w:keepLines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2A1B0E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260" w:dyaOrig="740">
                <v:shape id="_x0000_i1033" type="#_x0000_t75" style="width:12.75pt;height:36.75pt" o:ole="" fillcolor="window">
                  <v:imagedata r:id="rId13" o:title=""/>
                </v:shape>
                <o:OLEObject Type="Embed" ProgID="Equation.3" ShapeID="_x0000_i1033" DrawAspect="Content" ObjectID="_1441472452" r:id="rId14"/>
              </w:object>
            </w:r>
            <w:r w:rsidRPr="002A1B0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2A1B0E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260" w:dyaOrig="740">
                <v:shape id="_x0000_i1034" type="#_x0000_t75" style="width:12.75pt;height:36.75pt" o:ole="" fillcolor="window">
                  <v:imagedata r:id="rId15" o:title=""/>
                </v:shape>
                <o:OLEObject Type="Embed" ProgID="Equation.3" ShapeID="_x0000_i1034" DrawAspect="Content" ObjectID="_1441472453" r:id="rId16"/>
              </w:object>
            </w:r>
          </w:p>
        </w:tc>
        <w:tc>
          <w:tcPr>
            <w:tcW w:w="397" w:type="dxa"/>
            <w:vAlign w:val="center"/>
          </w:tcPr>
          <w:p w:rsidR="002431D3" w:rsidRPr="002A1B0E" w:rsidRDefault="002431D3" w:rsidP="00651A5A">
            <w:pPr>
              <w:keepNext/>
              <w:keepLines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1984" w:type="dxa"/>
            <w:vAlign w:val="center"/>
          </w:tcPr>
          <w:p w:rsidR="002431D3" w:rsidRPr="002A1B0E" w:rsidRDefault="002431D3" w:rsidP="00651A5A">
            <w:pPr>
              <w:keepNext/>
              <w:keepLines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– </w:t>
            </w:r>
            <w:r w:rsidRPr="002A1B0E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260" w:dyaOrig="740">
                <v:shape id="_x0000_i1035" type="#_x0000_t75" style="width:12.75pt;height:36.75pt" o:ole="" fillcolor="window">
                  <v:imagedata r:id="rId13" o:title=""/>
                </v:shape>
                <o:OLEObject Type="Embed" ProgID="Equation.3" ShapeID="_x0000_i1035" DrawAspect="Content" ObjectID="_1441472454" r:id="rId17"/>
              </w:object>
            </w:r>
            <w:r w:rsidRPr="002A1B0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2A1B0E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260" w:dyaOrig="740">
                <v:shape id="_x0000_i1036" type="#_x0000_t75" style="width:12.75pt;height:36.75pt" o:ole="" fillcolor="window">
                  <v:imagedata r:id="rId15" o:title=""/>
                </v:shape>
                <o:OLEObject Type="Embed" ProgID="Equation.3" ShapeID="_x0000_i1036" DrawAspect="Content" ObjectID="_1441472455" r:id="rId18"/>
              </w:object>
            </w:r>
          </w:p>
        </w:tc>
        <w:tc>
          <w:tcPr>
            <w:tcW w:w="397" w:type="dxa"/>
            <w:vAlign w:val="center"/>
          </w:tcPr>
          <w:p w:rsidR="002431D3" w:rsidRPr="002A1B0E" w:rsidRDefault="002431D3" w:rsidP="00651A5A">
            <w:pPr>
              <w:keepNext/>
              <w:keepLines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984" w:type="dxa"/>
            <w:vAlign w:val="center"/>
          </w:tcPr>
          <w:p w:rsidR="002431D3" w:rsidRPr="002A1B0E" w:rsidRDefault="002431D3" w:rsidP="00651A5A">
            <w:pPr>
              <w:keepNext/>
              <w:keepLines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2A1B0E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260" w:dyaOrig="740">
                <v:shape id="_x0000_i1037" type="#_x0000_t75" style="width:12.75pt;height:36.75pt" o:ole="" fillcolor="window">
                  <v:imagedata r:id="rId13" o:title=""/>
                </v:shape>
                <o:OLEObject Type="Embed" ProgID="Equation.3" ShapeID="_x0000_i1037" DrawAspect="Content" ObjectID="_1441472456" r:id="rId19"/>
              </w:object>
            </w:r>
            <w:r w:rsidRPr="002A1B0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2A1B0E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260" w:dyaOrig="740">
                <v:shape id="_x0000_i1038" type="#_x0000_t75" style="width:12.75pt;height:36.75pt" o:ole="" fillcolor="window">
                  <v:imagedata r:id="rId15" o:title=""/>
                </v:shape>
                <o:OLEObject Type="Embed" ProgID="Equation.3" ShapeID="_x0000_i1038" DrawAspect="Content" ObjectID="_1441472457" r:id="rId20"/>
              </w:object>
            </w:r>
          </w:p>
        </w:tc>
        <w:tc>
          <w:tcPr>
            <w:tcW w:w="397" w:type="dxa"/>
            <w:vAlign w:val="center"/>
          </w:tcPr>
          <w:p w:rsidR="002431D3" w:rsidRPr="002A1B0E" w:rsidRDefault="002431D3" w:rsidP="00651A5A">
            <w:pPr>
              <w:keepNext/>
              <w:keepLines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984" w:type="dxa"/>
            <w:vAlign w:val="center"/>
          </w:tcPr>
          <w:p w:rsidR="002431D3" w:rsidRPr="002A1B0E" w:rsidRDefault="002431D3" w:rsidP="00651A5A">
            <w:pPr>
              <w:keepNext/>
              <w:keepLines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– </w:t>
            </w:r>
            <w:r w:rsidRPr="002A1B0E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260" w:dyaOrig="740">
                <v:shape id="_x0000_i1039" type="#_x0000_t75" style="width:12.75pt;height:36.75pt" o:ole="" fillcolor="window">
                  <v:imagedata r:id="rId13" o:title=""/>
                </v:shape>
                <o:OLEObject Type="Embed" ProgID="Equation.3" ShapeID="_x0000_i1039" DrawAspect="Content" ObjectID="_1441472458" r:id="rId21"/>
              </w:object>
            </w:r>
            <w:r w:rsidRPr="002A1B0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2A1B0E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260" w:dyaOrig="740">
                <v:shape id="_x0000_i1040" type="#_x0000_t75" style="width:12.75pt;height:36.75pt" o:ole="" fillcolor="window">
                  <v:imagedata r:id="rId15" o:title=""/>
                </v:shape>
                <o:OLEObject Type="Embed" ProgID="Equation.3" ShapeID="_x0000_i1040" DrawAspect="Content" ObjectID="_1441472459" r:id="rId22"/>
              </w:object>
            </w:r>
          </w:p>
        </w:tc>
      </w:tr>
    </w:tbl>
    <w:p w:rsidR="002431D3" w:rsidRPr="00982382" w:rsidRDefault="002431D3" w:rsidP="00651A5A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431D3" w:rsidRPr="00982382" w:rsidRDefault="002431D3" w:rsidP="00651A5A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431D3" w:rsidRPr="00982382" w:rsidRDefault="002431D3" w:rsidP="00651A5A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431D3" w:rsidRPr="00982382" w:rsidRDefault="002431D3" w:rsidP="00651A5A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431D3" w:rsidRPr="00982382" w:rsidRDefault="002431D3" w:rsidP="00651A5A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431D3" w:rsidRPr="00982382" w:rsidRDefault="002431D3" w:rsidP="00651A5A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431D3" w:rsidRPr="00982382" w:rsidRDefault="002431D3" w:rsidP="00651A5A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2382">
        <w:rPr>
          <w:rFonts w:ascii="Times New Roman" w:hAnsi="Times New Roman"/>
          <w:b/>
          <w:bCs/>
          <w:sz w:val="24"/>
          <w:szCs w:val="24"/>
        </w:rPr>
        <w:t>Пример 2.</w:t>
      </w:r>
    </w:p>
    <w:p w:rsidR="002431D3" w:rsidRPr="00982382" w:rsidRDefault="002431D3" w:rsidP="00651A5A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431D3" w:rsidRPr="00982382" w:rsidRDefault="002431D3" w:rsidP="00651A5A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431D3" w:rsidRPr="00982382" w:rsidRDefault="002431D3" w:rsidP="00651A5A">
      <w:pPr>
        <w:keepLines/>
        <w:framePr w:hSpace="180" w:wrap="around" w:vAnchor="text" w:hAnchor="page" w:x="7184" w:y="74"/>
        <w:spacing w:line="240" w:lineRule="auto"/>
        <w:ind w:right="-159"/>
        <w:rPr>
          <w:rFonts w:ascii="Times New Roman" w:hAnsi="Times New Roman"/>
          <w:noProof/>
          <w:sz w:val="24"/>
          <w:szCs w:val="24"/>
        </w:rPr>
      </w:pPr>
      <w:r w:rsidRPr="00982382">
        <w:rPr>
          <w:rFonts w:ascii="Times New Roman" w:hAnsi="Times New Roman"/>
          <w:noProof/>
          <w:sz w:val="24"/>
          <w:szCs w:val="24"/>
        </w:rPr>
        <w:object w:dxaOrig="2835" w:dyaOrig="2820">
          <v:shape id="_x0000_i1041" type="#_x0000_t75" style="width:143.25pt;height:2in" o:ole="" fillcolor="window">
            <v:imagedata r:id="rId23" o:title=""/>
          </v:shape>
          <o:OLEObject Type="Embed" ProgID="Word.Picture.8" ShapeID="_x0000_i1041" DrawAspect="Content" ObjectID="_1441472460" r:id="rId24"/>
        </w:object>
      </w:r>
    </w:p>
    <w:p w:rsidR="002431D3" w:rsidRPr="00982382" w:rsidRDefault="002431D3" w:rsidP="00651A5A">
      <w:pPr>
        <w:spacing w:line="240" w:lineRule="auto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На рисунке изображен график функции </w:t>
      </w:r>
      <w:r w:rsidRPr="00982382">
        <w:rPr>
          <w:rFonts w:ascii="Times New Roman" w:hAnsi="Times New Roman"/>
          <w:position w:val="-12"/>
          <w:sz w:val="24"/>
          <w:szCs w:val="24"/>
        </w:rPr>
        <w:object w:dxaOrig="1040" w:dyaOrig="360">
          <v:shape id="_x0000_i1042" type="#_x0000_t75" style="width:51.75pt;height:18pt" o:ole="">
            <v:imagedata r:id="rId25" o:title=""/>
          </v:shape>
          <o:OLEObject Type="Embed" ProgID="Equation.DSMT4" ShapeID="_x0000_i1042" DrawAspect="Content" ObjectID="_1441472461" r:id="rId26"/>
        </w:object>
      </w:r>
      <w:r w:rsidRPr="00982382">
        <w:rPr>
          <w:rFonts w:ascii="Times New Roman" w:hAnsi="Times New Roman"/>
          <w:sz w:val="24"/>
          <w:szCs w:val="24"/>
        </w:rPr>
        <w:t xml:space="preserve">, областью определения которой является промежуток </w:t>
      </w:r>
      <w:r w:rsidRPr="00982382">
        <w:rPr>
          <w:rFonts w:ascii="Times New Roman" w:hAnsi="Times New Roman"/>
          <w:position w:val="-12"/>
          <w:sz w:val="24"/>
          <w:szCs w:val="24"/>
        </w:rPr>
        <w:object w:dxaOrig="920" w:dyaOrig="380">
          <v:shape id="_x0000_i1043" type="#_x0000_t75" style="width:46.5pt;height:19.5pt" o:ole="">
            <v:imagedata r:id="rId27" o:title=""/>
          </v:shape>
          <o:OLEObject Type="Embed" ProgID="Equation.DSMT4" ShapeID="_x0000_i1043" DrawAspect="Content" ObjectID="_1441472462" r:id="rId28"/>
        </w:object>
      </w:r>
      <w:r w:rsidRPr="00982382">
        <w:rPr>
          <w:rFonts w:ascii="Times New Roman" w:hAnsi="Times New Roman"/>
          <w:sz w:val="24"/>
          <w:szCs w:val="24"/>
        </w:rPr>
        <w:t>. Используя рисунок, определите какое утверждение верно.</w:t>
      </w:r>
    </w:p>
    <w:p w:rsidR="002431D3" w:rsidRPr="00982382" w:rsidRDefault="002431D3" w:rsidP="00651A5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5239"/>
      </w:tblGrid>
      <w:tr w:rsidR="002431D3" w:rsidRPr="002A1B0E" w:rsidTr="0052403B">
        <w:tc>
          <w:tcPr>
            <w:tcW w:w="397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239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eastAsia="Times New Roman" w:hAnsi="Times New Roman"/>
                <w:position w:val="-12"/>
                <w:sz w:val="24"/>
                <w:szCs w:val="24"/>
              </w:rPr>
              <w:object w:dxaOrig="2680" w:dyaOrig="360">
                <v:shape id="_x0000_i1044" type="#_x0000_t75" style="width:134.25pt;height:18pt" o:ole="">
                  <v:imagedata r:id="rId29" o:title=""/>
                </v:shape>
                <o:OLEObject Type="Embed" ProgID="Equation.DSMT4" ShapeID="_x0000_i1044" DrawAspect="Content" ObjectID="_1441472463" r:id="rId30"/>
              </w:object>
            </w:r>
          </w:p>
        </w:tc>
      </w:tr>
      <w:tr w:rsidR="002431D3" w:rsidRPr="002A1B0E" w:rsidTr="0052403B">
        <w:tc>
          <w:tcPr>
            <w:tcW w:w="397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239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Наибольшее значение функции равно   – 3</w:t>
            </w:r>
          </w:p>
        </w:tc>
      </w:tr>
      <w:tr w:rsidR="002431D3" w:rsidRPr="002A1B0E" w:rsidTr="0052403B">
        <w:tc>
          <w:tcPr>
            <w:tcW w:w="397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239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Функция возрастает на промежутке </w:t>
            </w:r>
            <w:r w:rsidRPr="002A1B0E">
              <w:rPr>
                <w:rFonts w:ascii="Times New Roman" w:eastAsia="Times New Roman" w:hAnsi="Times New Roman"/>
                <w:position w:val="-12"/>
                <w:sz w:val="24"/>
                <w:szCs w:val="24"/>
              </w:rPr>
              <w:object w:dxaOrig="920" w:dyaOrig="380">
                <v:shape id="_x0000_i1045" type="#_x0000_t75" style="width:46.5pt;height:19.5pt" o:ole="">
                  <v:imagedata r:id="rId31" o:title=""/>
                </v:shape>
                <o:OLEObject Type="Embed" ProgID="Equation.DSMT4" ShapeID="_x0000_i1045" DrawAspect="Content" ObjectID="_1441472464" r:id="rId32"/>
              </w:object>
            </w:r>
          </w:p>
        </w:tc>
      </w:tr>
      <w:tr w:rsidR="002431D3" w:rsidRPr="002A1B0E" w:rsidTr="0052403B">
        <w:tc>
          <w:tcPr>
            <w:tcW w:w="397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239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eastAsia="Times New Roman" w:hAnsi="Times New Roman"/>
                <w:position w:val="-12"/>
                <w:sz w:val="24"/>
                <w:szCs w:val="24"/>
              </w:rPr>
              <w:object w:dxaOrig="1600" w:dyaOrig="360">
                <v:shape id="_x0000_i1046" type="#_x0000_t75" style="width:80.25pt;height:18pt" o:ole="">
                  <v:imagedata r:id="rId33" o:title=""/>
                </v:shape>
                <o:OLEObject Type="Embed" ProgID="Equation.DSMT4" ShapeID="_x0000_i1046" DrawAspect="Content" ObjectID="_1441472465" r:id="rId34"/>
              </w:object>
            </w:r>
          </w:p>
        </w:tc>
      </w:tr>
    </w:tbl>
    <w:p w:rsidR="002431D3" w:rsidRPr="00982382" w:rsidRDefault="002431D3" w:rsidP="00651A5A">
      <w:pPr>
        <w:pStyle w:val="31"/>
        <w:tabs>
          <w:tab w:val="num" w:pos="720"/>
        </w:tabs>
        <w:overflowPunct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982382">
        <w:rPr>
          <w:b/>
          <w:bCs/>
          <w:sz w:val="24"/>
          <w:szCs w:val="24"/>
        </w:rPr>
        <w:t>Пример 3.</w:t>
      </w:r>
    </w:p>
    <w:p w:rsidR="002431D3" w:rsidRPr="00982382" w:rsidRDefault="00BF4B46" w:rsidP="00651A5A">
      <w:pPr>
        <w:spacing w:line="240" w:lineRule="auto"/>
        <w:rPr>
          <w:rFonts w:ascii="Times New Roman" w:hAnsi="Times New Roman"/>
          <w:sz w:val="24"/>
          <w:szCs w:val="24"/>
        </w:rPr>
      </w:pPr>
      <w:r w:rsidRPr="00BF4B46">
        <w:rPr>
          <w:rFonts w:ascii="Times New Roman" w:hAnsi="Times New Roman"/>
          <w:sz w:val="24"/>
          <w:szCs w:val="24"/>
        </w:rPr>
        <w:fldChar w:fldCharType="begin"/>
      </w:r>
      <w:r w:rsidR="002431D3" w:rsidRPr="00982382">
        <w:rPr>
          <w:rFonts w:ascii="Times New Roman" w:hAnsi="Times New Roman"/>
          <w:sz w:val="24"/>
          <w:szCs w:val="24"/>
        </w:rPr>
        <w:instrText xml:space="preserve"> INCLUDETEXT F:\\LAT2001(diskZ)\\baza\\MATEMATI\\ALGEBRA\\09_20\\001821.doc  \* MERGEFORMAT </w:instrText>
      </w:r>
      <w:r w:rsidRPr="00BF4B46">
        <w:rPr>
          <w:rFonts w:ascii="Times New Roman" w:hAnsi="Times New Roman"/>
          <w:sz w:val="24"/>
          <w:szCs w:val="24"/>
        </w:rPr>
        <w:fldChar w:fldCharType="separate"/>
      </w:r>
      <w:r w:rsidR="002431D3" w:rsidRPr="00982382">
        <w:rPr>
          <w:rFonts w:ascii="Times New Roman" w:hAnsi="Times New Roman"/>
          <w:sz w:val="24"/>
          <w:szCs w:val="24"/>
        </w:rPr>
        <w:t xml:space="preserve">Решите неравенство     </w:t>
      </w:r>
      <w:r w:rsidR="002431D3" w:rsidRPr="00982382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="002431D3" w:rsidRPr="0098238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2431D3" w:rsidRPr="00982382">
        <w:rPr>
          <w:rFonts w:ascii="Times New Roman" w:hAnsi="Times New Roman"/>
          <w:sz w:val="24"/>
          <w:szCs w:val="24"/>
        </w:rPr>
        <w:t xml:space="preserve"> &gt; 4</w:t>
      </w:r>
      <w:r w:rsidR="002431D3" w:rsidRPr="00982382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="002431D3" w:rsidRPr="00982382">
        <w:rPr>
          <w:rFonts w:ascii="Times New Roman" w:hAnsi="Times New Roman"/>
          <w:sz w:val="24"/>
          <w:szCs w:val="24"/>
        </w:rPr>
        <w:t>.</w:t>
      </w:r>
    </w:p>
    <w:p w:rsidR="002431D3" w:rsidRPr="00982382" w:rsidRDefault="002431D3" w:rsidP="00651A5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787"/>
      </w:tblGrid>
      <w:tr w:rsidR="002431D3" w:rsidRPr="002A1B0E" w:rsidTr="0052403B">
        <w:tc>
          <w:tcPr>
            <w:tcW w:w="397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787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(–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5"/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; 0)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8"/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(4; +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5"/>
            </w:r>
            <w:r w:rsidRPr="002A1B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31D3" w:rsidRPr="002A1B0E" w:rsidTr="0052403B">
        <w:tc>
          <w:tcPr>
            <w:tcW w:w="397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787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(4; +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5"/>
            </w:r>
            <w:r w:rsidRPr="002A1B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31D3" w:rsidRPr="002A1B0E" w:rsidTr="0052403B">
        <w:tc>
          <w:tcPr>
            <w:tcW w:w="397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787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(0; 4)</w:t>
            </w:r>
          </w:p>
        </w:tc>
      </w:tr>
      <w:tr w:rsidR="002431D3" w:rsidRPr="002A1B0E" w:rsidTr="0052403B">
        <w:tc>
          <w:tcPr>
            <w:tcW w:w="397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787" w:type="dxa"/>
          </w:tcPr>
          <w:p w:rsidR="002431D3" w:rsidRPr="002A1B0E" w:rsidRDefault="002431D3" w:rsidP="00651A5A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(0; +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5"/>
            </w:r>
            <w:r w:rsidRPr="002A1B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431D3" w:rsidRPr="00982382" w:rsidRDefault="002431D3" w:rsidP="00651A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31D3" w:rsidRPr="00982382" w:rsidRDefault="00BF4B46" w:rsidP="00651A5A">
      <w:pPr>
        <w:pStyle w:val="31"/>
        <w:overflowPunct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982382">
        <w:rPr>
          <w:sz w:val="24"/>
          <w:szCs w:val="24"/>
        </w:rPr>
        <w:fldChar w:fldCharType="end"/>
      </w:r>
    </w:p>
    <w:p w:rsidR="002431D3" w:rsidRPr="00982382" w:rsidRDefault="002431D3" w:rsidP="00651A5A">
      <w:pPr>
        <w:pStyle w:val="3"/>
        <w:jc w:val="left"/>
        <w:rPr>
          <w:sz w:val="24"/>
          <w:szCs w:val="24"/>
        </w:rPr>
      </w:pPr>
      <w:r w:rsidRPr="00982382">
        <w:rPr>
          <w:sz w:val="24"/>
          <w:szCs w:val="24"/>
        </w:rPr>
        <w:t>Задания с кратким ответом</w:t>
      </w:r>
    </w:p>
    <w:p w:rsidR="002431D3" w:rsidRPr="00982382" w:rsidRDefault="002431D3" w:rsidP="00651A5A">
      <w:pPr>
        <w:spacing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2431D3" w:rsidRPr="00982382" w:rsidRDefault="002431D3" w:rsidP="00651A5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82382">
        <w:rPr>
          <w:rFonts w:ascii="Times New Roman" w:hAnsi="Times New Roman"/>
          <w:b/>
          <w:bCs/>
          <w:sz w:val="24"/>
          <w:szCs w:val="24"/>
        </w:rPr>
        <w:t>Пример 4.</w:t>
      </w:r>
    </w:p>
    <w:p w:rsidR="002431D3" w:rsidRPr="00982382" w:rsidRDefault="002431D3" w:rsidP="00651A5A">
      <w:pPr>
        <w:pStyle w:val="31"/>
        <w:overflowPunct w:val="0"/>
        <w:autoSpaceDE w:val="0"/>
        <w:autoSpaceDN w:val="0"/>
        <w:adjustRightInd w:val="0"/>
        <w:rPr>
          <w:iCs/>
          <w:sz w:val="24"/>
          <w:szCs w:val="24"/>
        </w:rPr>
      </w:pPr>
      <w:r w:rsidRPr="00982382">
        <w:rPr>
          <w:iCs/>
          <w:sz w:val="24"/>
          <w:szCs w:val="24"/>
        </w:rPr>
        <w:t xml:space="preserve">Сколько решений имеет система уравнений </w:t>
      </w:r>
      <w:r w:rsidRPr="00982382">
        <w:rPr>
          <w:iCs/>
          <w:position w:val="-30"/>
          <w:sz w:val="24"/>
          <w:szCs w:val="24"/>
        </w:rPr>
        <w:object w:dxaOrig="1300" w:dyaOrig="720">
          <v:shape id="_x0000_i1047" type="#_x0000_t75" style="width:64.5pt;height:36pt" o:ole="">
            <v:imagedata r:id="rId35" o:title=""/>
          </v:shape>
          <o:OLEObject Type="Embed" ProgID="Equation.3" ShapeID="_x0000_i1047" DrawAspect="Content" ObjectID="_1441472466" r:id="rId36"/>
        </w:object>
      </w:r>
      <w:r w:rsidRPr="00982382">
        <w:rPr>
          <w:iCs/>
          <w:sz w:val="24"/>
          <w:szCs w:val="24"/>
        </w:rPr>
        <w:t>?</w:t>
      </w:r>
    </w:p>
    <w:p w:rsidR="002431D3" w:rsidRPr="00982382" w:rsidRDefault="002431D3" w:rsidP="00651A5A">
      <w:pPr>
        <w:pStyle w:val="31"/>
        <w:overflowPunct w:val="0"/>
        <w:autoSpaceDE w:val="0"/>
        <w:autoSpaceDN w:val="0"/>
        <w:adjustRightInd w:val="0"/>
        <w:rPr>
          <w:iCs/>
          <w:sz w:val="24"/>
          <w:szCs w:val="24"/>
        </w:rPr>
      </w:pPr>
      <w:r w:rsidRPr="00982382">
        <w:rPr>
          <w:iCs/>
          <w:sz w:val="24"/>
          <w:szCs w:val="24"/>
        </w:rPr>
        <w:t xml:space="preserve"> (Воспользуйтесь графиками уравнений.)</w:t>
      </w:r>
    </w:p>
    <w:p w:rsidR="002431D3" w:rsidRPr="00982382" w:rsidRDefault="002431D3" w:rsidP="00651A5A">
      <w:pPr>
        <w:keepNext/>
        <w:keepLines/>
        <w:spacing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651A5A">
      <w:pPr>
        <w:keepNext/>
        <w:keepLines/>
        <w:spacing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Ответ: ________________</w:t>
      </w:r>
      <w:proofErr w:type="gramStart"/>
      <w:r w:rsidRPr="0098238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82382">
        <w:rPr>
          <w:rFonts w:ascii="Times New Roman" w:hAnsi="Times New Roman"/>
          <w:sz w:val="24"/>
          <w:szCs w:val="24"/>
        </w:rPr>
        <w:t xml:space="preserve"> </w:t>
      </w:r>
    </w:p>
    <w:p w:rsidR="002431D3" w:rsidRPr="00982382" w:rsidRDefault="002431D3" w:rsidP="00651A5A">
      <w:pPr>
        <w:keepNext/>
        <w:keepLines/>
        <w:spacing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651A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i/>
          <w:iCs/>
          <w:sz w:val="24"/>
          <w:szCs w:val="24"/>
        </w:rPr>
        <w:t>Ответ в виде числа надо записать в указанном месте в тесте, а затем перенести в бланк</w:t>
      </w:r>
      <w:r w:rsidRPr="0098238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431D3" w:rsidRPr="00982382" w:rsidRDefault="002431D3" w:rsidP="00651A5A">
      <w:pPr>
        <w:keepNext/>
        <w:keepLines/>
        <w:spacing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651A5A">
      <w:pPr>
        <w:keepNext/>
        <w:keepLines/>
        <w:spacing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651A5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82382">
        <w:rPr>
          <w:rFonts w:ascii="Times New Roman" w:hAnsi="Times New Roman"/>
          <w:b/>
          <w:bCs/>
          <w:sz w:val="24"/>
          <w:szCs w:val="24"/>
        </w:rPr>
        <w:t>Пример 5.</w:t>
      </w:r>
    </w:p>
    <w:p w:rsidR="002431D3" w:rsidRPr="00982382" w:rsidRDefault="002431D3" w:rsidP="00651A5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31D3" w:rsidRPr="00982382" w:rsidRDefault="002431D3" w:rsidP="00651A5A">
      <w:pPr>
        <w:spacing w:line="240" w:lineRule="auto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Точка графика функции </w:t>
      </w:r>
      <w:r w:rsidRPr="00982382">
        <w:rPr>
          <w:rFonts w:ascii="Times New Roman" w:hAnsi="Times New Roman"/>
          <w:position w:val="-12"/>
          <w:sz w:val="24"/>
          <w:szCs w:val="24"/>
        </w:rPr>
        <w:object w:dxaOrig="1359" w:dyaOrig="480">
          <v:shape id="_x0000_i1048" type="#_x0000_t75" style="width:68.25pt;height:24pt" o:ole="" fillcolor="window">
            <v:imagedata r:id="rId37" o:title=""/>
          </v:shape>
          <o:OLEObject Type="Embed" ProgID="Equation.3" ShapeID="_x0000_i1048" DrawAspect="Content" ObjectID="_1441472467" r:id="rId38"/>
        </w:object>
      </w:r>
      <w:r w:rsidRPr="00982382">
        <w:rPr>
          <w:rFonts w:ascii="Times New Roman" w:hAnsi="Times New Roman"/>
          <w:sz w:val="24"/>
          <w:szCs w:val="24"/>
        </w:rPr>
        <w:t xml:space="preserve"> отстоит от оси </w:t>
      </w:r>
      <w:proofErr w:type="spellStart"/>
      <w:r w:rsidRPr="00982382">
        <w:rPr>
          <w:rFonts w:ascii="Times New Roman" w:hAnsi="Times New Roman"/>
          <w:i/>
          <w:iCs/>
          <w:sz w:val="24"/>
          <w:szCs w:val="24"/>
        </w:rPr>
        <w:t>Оу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 на 2 единицы. Чему равна ордината этой точки, если она положительна? </w:t>
      </w:r>
    </w:p>
    <w:p w:rsidR="002431D3" w:rsidRPr="00982382" w:rsidRDefault="002431D3" w:rsidP="00651A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651A5A">
      <w:pPr>
        <w:spacing w:line="240" w:lineRule="auto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Ответ: __________.</w:t>
      </w:r>
    </w:p>
    <w:p w:rsidR="002431D3" w:rsidRPr="00982382" w:rsidRDefault="002431D3" w:rsidP="00651A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651A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F427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i/>
          <w:iCs/>
          <w:sz w:val="24"/>
          <w:szCs w:val="24"/>
        </w:rPr>
        <w:t>Ответ в виде числа надо записать в указанном месте в тесте, а затем перенести в бланк</w:t>
      </w:r>
      <w:r w:rsidRPr="0098238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431D3" w:rsidRPr="00982382" w:rsidRDefault="002431D3" w:rsidP="00F427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F427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Тематический контроль</w:t>
      </w:r>
    </w:p>
    <w:p w:rsidR="002431D3" w:rsidRPr="00982382" w:rsidRDefault="002431D3" w:rsidP="00FB66A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44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2"/>
        <w:gridCol w:w="454"/>
        <w:gridCol w:w="7059"/>
      </w:tblGrid>
      <w:tr w:rsidR="002431D3" w:rsidRPr="002A1B0E" w:rsidTr="002A1B0E">
        <w:tc>
          <w:tcPr>
            <w:tcW w:w="3386" w:type="dxa"/>
            <w:gridSpan w:val="2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59" w:type="dxa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2431D3" w:rsidRPr="002A1B0E" w:rsidTr="002A1B0E">
        <w:tc>
          <w:tcPr>
            <w:tcW w:w="2932" w:type="dxa"/>
            <w:tcBorders>
              <w:righ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«Повторение курса основной школы»</w:t>
            </w:r>
          </w:p>
        </w:tc>
      </w:tr>
      <w:tr w:rsidR="002431D3" w:rsidRPr="002A1B0E" w:rsidTr="002A1B0E">
        <w:tc>
          <w:tcPr>
            <w:tcW w:w="2932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513" w:type="dxa"/>
            <w:gridSpan w:val="2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«Числовые функции»</w:t>
            </w:r>
          </w:p>
        </w:tc>
      </w:tr>
      <w:tr w:rsidR="002431D3" w:rsidRPr="002A1B0E" w:rsidTr="002A1B0E">
        <w:tc>
          <w:tcPr>
            <w:tcW w:w="293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 №и3</w:t>
            </w:r>
          </w:p>
        </w:tc>
        <w:tc>
          <w:tcPr>
            <w:tcW w:w="7513" w:type="dxa"/>
            <w:gridSpan w:val="2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«Определение тригонометрических функций»</w:t>
            </w:r>
          </w:p>
        </w:tc>
      </w:tr>
      <w:tr w:rsidR="002431D3" w:rsidRPr="002A1B0E" w:rsidTr="002A1B0E">
        <w:tc>
          <w:tcPr>
            <w:tcW w:w="293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7513" w:type="dxa"/>
            <w:gridSpan w:val="2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«Свойства и графики тригонометрических функций»</w:t>
            </w:r>
          </w:p>
        </w:tc>
      </w:tr>
      <w:tr w:rsidR="002431D3" w:rsidRPr="002A1B0E" w:rsidTr="002A1B0E">
        <w:tc>
          <w:tcPr>
            <w:tcW w:w="293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7513" w:type="dxa"/>
            <w:gridSpan w:val="2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«Решение тригонометрических уравнений» </w:t>
            </w:r>
          </w:p>
        </w:tc>
      </w:tr>
      <w:tr w:rsidR="002431D3" w:rsidRPr="002A1B0E" w:rsidTr="002A1B0E">
        <w:tc>
          <w:tcPr>
            <w:tcW w:w="293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7513" w:type="dxa"/>
            <w:gridSpan w:val="2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«Преобразование тригонометрических выражений»</w:t>
            </w:r>
          </w:p>
        </w:tc>
      </w:tr>
      <w:tr w:rsidR="002431D3" w:rsidRPr="002A1B0E" w:rsidTr="002A1B0E">
        <w:tc>
          <w:tcPr>
            <w:tcW w:w="293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7513" w:type="dxa"/>
            <w:gridSpan w:val="2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«Определение производной и ее вычисление»</w:t>
            </w:r>
          </w:p>
        </w:tc>
      </w:tr>
      <w:tr w:rsidR="002431D3" w:rsidRPr="002A1B0E" w:rsidTr="002A1B0E">
        <w:tc>
          <w:tcPr>
            <w:tcW w:w="293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7513" w:type="dxa"/>
            <w:gridSpan w:val="2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«Применение производной к исследованию функций»</w:t>
            </w:r>
          </w:p>
        </w:tc>
      </w:tr>
    </w:tbl>
    <w:p w:rsidR="002431D3" w:rsidRPr="00982382" w:rsidRDefault="002431D3" w:rsidP="00F42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F42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F42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Тематические тесты.</w:t>
      </w:r>
    </w:p>
    <w:p w:rsidR="002431D3" w:rsidRPr="00982382" w:rsidRDefault="002431D3" w:rsidP="00F427B0">
      <w:pPr>
        <w:pStyle w:val="a3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F427B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4"/>
        <w:gridCol w:w="7627"/>
      </w:tblGrid>
      <w:tr w:rsidR="002431D3" w:rsidRPr="002A1B0E" w:rsidTr="002A1B0E">
        <w:tc>
          <w:tcPr>
            <w:tcW w:w="137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  <w:tc>
          <w:tcPr>
            <w:tcW w:w="9072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</w:tr>
      <w:tr w:rsidR="002431D3" w:rsidRPr="002A1B0E" w:rsidTr="002A1B0E">
        <w:tc>
          <w:tcPr>
            <w:tcW w:w="137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  <w:tc>
          <w:tcPr>
            <w:tcW w:w="9072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</w:tr>
      <w:tr w:rsidR="002431D3" w:rsidRPr="002A1B0E" w:rsidTr="002A1B0E">
        <w:tc>
          <w:tcPr>
            <w:tcW w:w="137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Тест №3</w:t>
            </w:r>
          </w:p>
        </w:tc>
        <w:tc>
          <w:tcPr>
            <w:tcW w:w="9072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</w:tr>
      <w:tr w:rsidR="002431D3" w:rsidRPr="002A1B0E" w:rsidTr="002A1B0E">
        <w:tc>
          <w:tcPr>
            <w:tcW w:w="137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Тест №4</w:t>
            </w:r>
          </w:p>
        </w:tc>
        <w:tc>
          <w:tcPr>
            <w:tcW w:w="9072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2431D3" w:rsidRPr="002A1B0E" w:rsidTr="002A1B0E">
        <w:tc>
          <w:tcPr>
            <w:tcW w:w="137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Тест №5</w:t>
            </w:r>
          </w:p>
        </w:tc>
        <w:tc>
          <w:tcPr>
            <w:tcW w:w="9072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Применения производной к исследованию функций.</w:t>
            </w:r>
          </w:p>
        </w:tc>
      </w:tr>
    </w:tbl>
    <w:p w:rsidR="002431D3" w:rsidRPr="00982382" w:rsidRDefault="002431D3" w:rsidP="00F427B0">
      <w:pPr>
        <w:pStyle w:val="a3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FB66A8">
      <w:pPr>
        <w:pStyle w:val="a3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F42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F42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F42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F42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F42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F42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F42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F427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Самостоятельные работы.</w:t>
      </w:r>
    </w:p>
    <w:p w:rsidR="002431D3" w:rsidRPr="00982382" w:rsidRDefault="002431D3" w:rsidP="00F42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FB66A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3"/>
        <w:gridCol w:w="7061"/>
        <w:gridCol w:w="1037"/>
      </w:tblGrid>
      <w:tr w:rsidR="002431D3" w:rsidRPr="002A1B0E" w:rsidTr="002A1B0E">
        <w:trPr>
          <w:trHeight w:val="193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</w:tr>
      <w:tr w:rsidR="002431D3" w:rsidRPr="002A1B0E" w:rsidTr="002A1B0E">
        <w:trPr>
          <w:trHeight w:val="186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С-2</w:t>
            </w:r>
          </w:p>
        </w:tc>
      </w:tr>
      <w:tr w:rsidR="002431D3" w:rsidRPr="002A1B0E" w:rsidTr="002A1B0E">
        <w:trPr>
          <w:trHeight w:val="193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С-3</w:t>
            </w:r>
          </w:p>
        </w:tc>
      </w:tr>
      <w:tr w:rsidR="002431D3" w:rsidRPr="002A1B0E" w:rsidTr="002A1B0E">
        <w:trPr>
          <w:trHeight w:val="186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С-4</w:t>
            </w:r>
          </w:p>
        </w:tc>
      </w:tr>
      <w:tr w:rsidR="002431D3" w:rsidRPr="002A1B0E" w:rsidTr="002A1B0E">
        <w:trPr>
          <w:trHeight w:val="193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С-5</w:t>
            </w:r>
          </w:p>
        </w:tc>
      </w:tr>
      <w:tr w:rsidR="002431D3" w:rsidRPr="002A1B0E" w:rsidTr="002A1B0E">
        <w:trPr>
          <w:trHeight w:val="193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 ее свойства и график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С-6</w:t>
            </w:r>
          </w:p>
        </w:tc>
      </w:tr>
      <w:tr w:rsidR="002431D3" w:rsidRPr="002A1B0E" w:rsidTr="002A1B0E">
        <w:trPr>
          <w:trHeight w:val="186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С-7</w:t>
            </w:r>
          </w:p>
        </w:tc>
      </w:tr>
      <w:tr w:rsidR="002431D3" w:rsidRPr="002A1B0E" w:rsidTr="002A1B0E">
        <w:trPr>
          <w:trHeight w:val="193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Арккосинус и  решение уравнения  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С-8</w:t>
            </w:r>
          </w:p>
        </w:tc>
      </w:tr>
      <w:tr w:rsidR="002431D3" w:rsidRPr="002A1B0E" w:rsidTr="002A1B0E">
        <w:trPr>
          <w:trHeight w:val="186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Арксинус и решение уравнения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-9</w:t>
            </w:r>
          </w:p>
        </w:tc>
      </w:tr>
      <w:tr w:rsidR="002431D3" w:rsidRPr="002A1B0E" w:rsidTr="002A1B0E">
        <w:trPr>
          <w:trHeight w:val="193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С-10</w:t>
            </w:r>
          </w:p>
        </w:tc>
      </w:tr>
      <w:tr w:rsidR="002431D3" w:rsidRPr="002A1B0E" w:rsidTr="002A1B0E">
        <w:trPr>
          <w:trHeight w:val="193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С-11</w:t>
            </w:r>
          </w:p>
        </w:tc>
      </w:tr>
      <w:tr w:rsidR="002431D3" w:rsidRPr="002A1B0E" w:rsidTr="002A1B0E">
        <w:trPr>
          <w:trHeight w:val="186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С-12</w:t>
            </w:r>
          </w:p>
        </w:tc>
      </w:tr>
      <w:tr w:rsidR="002431D3" w:rsidRPr="002A1B0E" w:rsidTr="002A1B0E">
        <w:trPr>
          <w:trHeight w:val="193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С-13</w:t>
            </w:r>
          </w:p>
        </w:tc>
      </w:tr>
      <w:tr w:rsidR="002431D3" w:rsidRPr="002A1B0E" w:rsidTr="002A1B0E">
        <w:trPr>
          <w:trHeight w:val="193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С-14</w:t>
            </w:r>
          </w:p>
        </w:tc>
      </w:tr>
      <w:tr w:rsidR="002431D3" w:rsidRPr="002A1B0E" w:rsidTr="002A1B0E">
        <w:trPr>
          <w:trHeight w:val="186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С-15</w:t>
            </w:r>
          </w:p>
        </w:tc>
      </w:tr>
      <w:tr w:rsidR="002431D3" w:rsidRPr="002A1B0E" w:rsidTr="002A1B0E">
        <w:trPr>
          <w:trHeight w:val="201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С-16</w:t>
            </w:r>
          </w:p>
        </w:tc>
      </w:tr>
      <w:tr w:rsidR="002431D3" w:rsidRPr="002A1B0E" w:rsidTr="002A1B0E">
        <w:trPr>
          <w:trHeight w:val="186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С-17</w:t>
            </w:r>
          </w:p>
        </w:tc>
      </w:tr>
      <w:tr w:rsidR="002431D3" w:rsidRPr="002A1B0E" w:rsidTr="002A1B0E">
        <w:trPr>
          <w:trHeight w:val="193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С-18</w:t>
            </w:r>
          </w:p>
        </w:tc>
      </w:tr>
      <w:tr w:rsidR="002431D3" w:rsidRPr="002A1B0E" w:rsidTr="002A1B0E">
        <w:trPr>
          <w:trHeight w:val="193"/>
        </w:trPr>
        <w:tc>
          <w:tcPr>
            <w:tcW w:w="838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04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203" w:type="dxa"/>
          </w:tcPr>
          <w:p w:rsidR="002431D3" w:rsidRPr="002A1B0E" w:rsidRDefault="002431D3" w:rsidP="002A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С-19</w:t>
            </w:r>
          </w:p>
        </w:tc>
      </w:tr>
    </w:tbl>
    <w:p w:rsidR="002431D3" w:rsidRPr="00982382" w:rsidRDefault="002431D3" w:rsidP="00FB66A8">
      <w:pPr>
        <w:pStyle w:val="a3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5E4076">
      <w:pPr>
        <w:pStyle w:val="a3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3F3F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3F3F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3F3F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3F3F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3F3F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3F3F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Итоговый контроль.</w:t>
      </w:r>
    </w:p>
    <w:p w:rsidR="002431D3" w:rsidRPr="00982382" w:rsidRDefault="002431D3" w:rsidP="003F3F6D">
      <w:pPr>
        <w:jc w:val="center"/>
        <w:rPr>
          <w:rFonts w:ascii="Times New Roman" w:hAnsi="Times New Roman"/>
          <w:b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Тест</w:t>
      </w:r>
    </w:p>
    <w:p w:rsidR="002431D3" w:rsidRPr="00982382" w:rsidRDefault="002431D3" w:rsidP="003F3F6D">
      <w:pPr>
        <w:jc w:val="center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982382">
        <w:rPr>
          <w:rFonts w:ascii="Times New Roman" w:hAnsi="Times New Roman"/>
          <w:b/>
          <w:sz w:val="24"/>
          <w:szCs w:val="24"/>
          <w:lang w:val="en-US"/>
        </w:rPr>
        <w:t>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720"/>
        <w:gridCol w:w="1559"/>
        <w:gridCol w:w="61"/>
        <w:gridCol w:w="2442"/>
      </w:tblGrid>
      <w:tr w:rsidR="002431D3" w:rsidRPr="002A1B0E" w:rsidTr="002A1B0E">
        <w:tc>
          <w:tcPr>
            <w:tcW w:w="7067" w:type="dxa"/>
            <w:gridSpan w:val="3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А1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айдите значение выражения  </w:t>
            </w:r>
            <w:r w:rsidRPr="002A1B0E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2420" w:dyaOrig="680">
                <v:shape id="_x0000_i1049" type="#_x0000_t75" style="width:120pt;height:33.75pt" o:ole="">
                  <v:imagedata r:id="rId39" o:title=""/>
                </v:shape>
                <o:OLEObject Type="Embed" ProgID="Equation.3" ShapeID="_x0000_i1049" DrawAspect="Content" ObjectID="_1441472468" r:id="rId40"/>
              </w:objec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при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=</w:t>
            </w:r>
            <w:r w:rsidRPr="002A1B0E">
              <w:rPr>
                <w:rFonts w:ascii="Times New Roman" w:eastAsia="Times New Roman" w:hAnsi="Times New Roman"/>
                <w:position w:val="-6"/>
                <w:sz w:val="24"/>
                <w:szCs w:val="24"/>
                <w:lang w:val="en-US"/>
              </w:rPr>
              <w:object w:dxaOrig="220" w:dyaOrig="220">
                <v:shape id="_x0000_i1050" type="#_x0000_t75" style="width:10.5pt;height:10.5pt" o:ole="">
                  <v:imagedata r:id="rId41" o:title=""/>
                </v:shape>
                <o:OLEObject Type="Embed" ProgID="Equation.3" ShapeID="_x0000_i1050" DrawAspect="Content" ObjectID="_1441472469" r:id="rId42"/>
              </w:object>
            </w:r>
          </w:p>
        </w:tc>
        <w:tc>
          <w:tcPr>
            <w:tcW w:w="2503" w:type="dxa"/>
            <w:gridSpan w:val="2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1)  -2;    2)   0;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3)  2;     4)   1</w:t>
            </w:r>
          </w:p>
        </w:tc>
      </w:tr>
      <w:tr w:rsidR="002431D3" w:rsidRPr="002A1B0E" w:rsidTr="002A1B0E">
        <w:tc>
          <w:tcPr>
            <w:tcW w:w="5508" w:type="dxa"/>
            <w:gridSpan w:val="2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2      Решите неравенство                </w:t>
            </w:r>
            <w:r w:rsidRPr="002A1B0E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1240" w:dyaOrig="620">
                <v:shape id="_x0000_i1051" type="#_x0000_t75" style="width:62.25pt;height:30pt" o:ole="">
                  <v:imagedata r:id="rId43" o:title=""/>
                </v:shape>
                <o:OLEObject Type="Embed" ProgID="Equation.3" ShapeID="_x0000_i1051" DrawAspect="Content" ObjectID="_1441472470" r:id="rId44"/>
              </w:object>
            </w:r>
          </w:p>
        </w:tc>
        <w:tc>
          <w:tcPr>
            <w:tcW w:w="4062" w:type="dxa"/>
            <w:gridSpan w:val="3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520" w:dyaOrig="340">
                <v:shape id="_x0000_i1052" type="#_x0000_t75" style="width:76.5pt;height:17.25pt" o:ole="">
                  <v:imagedata r:id="rId45" o:title=""/>
                </v:shape>
                <o:OLEObject Type="Embed" ProgID="Equation.3" ShapeID="_x0000_i1052" DrawAspect="Content" ObjectID="_1441472471" r:id="rId46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2)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1540" w:dyaOrig="340">
                <v:shape id="_x0000_i1053" type="#_x0000_t75" style="width:76.5pt;height:17.25pt" o:ole="">
                  <v:imagedata r:id="rId47" o:title=""/>
                </v:shape>
                <o:OLEObject Type="Embed" ProgID="Equation.3" ShapeID="_x0000_i1053" DrawAspect="Content" ObjectID="_1441472472" r:id="rId48"/>
              </w:objec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1540" w:dyaOrig="340">
                <v:shape id="_x0000_i1054" type="#_x0000_t75" style="width:76.5pt;height:17.25pt" o:ole="">
                  <v:imagedata r:id="rId49" o:title=""/>
                </v:shape>
                <o:OLEObject Type="Embed" ProgID="Equation.3" ShapeID="_x0000_i1054" DrawAspect="Content" ObjectID="_1441472473" r:id="rId50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1540" w:dyaOrig="340">
                <v:shape id="_x0000_i1055" type="#_x0000_t75" style="width:76.5pt;height:17.25pt" o:ole="">
                  <v:imagedata r:id="rId51" o:title=""/>
                </v:shape>
                <o:OLEObject Type="Embed" ProgID="Equation.3" ShapeID="_x0000_i1055" DrawAspect="Content" ObjectID="_1441472474" r:id="rId52"/>
              </w:object>
            </w:r>
          </w:p>
        </w:tc>
      </w:tr>
      <w:tr w:rsidR="002431D3" w:rsidRPr="002A1B0E" w:rsidTr="002A1B0E">
        <w:tc>
          <w:tcPr>
            <w:tcW w:w="7128" w:type="dxa"/>
            <w:gridSpan w:val="4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3   Найдите множество значений  функции   </w:t>
            </w:r>
            <w:r w:rsidRPr="002A1B0E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2040" w:dyaOrig="680">
                <v:shape id="_x0000_i1056" type="#_x0000_t75" style="width:102pt;height:33.75pt" o:ole="">
                  <v:imagedata r:id="rId53" o:title=""/>
                </v:shape>
                <o:OLEObject Type="Embed" ProgID="Equation.3" ShapeID="_x0000_i1056" DrawAspect="Content" ObjectID="_1441472475" r:id="rId54"/>
              </w:object>
            </w:r>
          </w:p>
        </w:tc>
        <w:tc>
          <w:tcPr>
            <w:tcW w:w="2442" w:type="dxa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580" w:dyaOrig="340">
                <v:shape id="_x0000_i1057" type="#_x0000_t75" style="width:29.25pt;height:17.25pt" o:ole="">
                  <v:imagedata r:id="rId55" o:title=""/>
                </v:shape>
                <o:OLEObject Type="Embed" ProgID="Equation.3" ShapeID="_x0000_i1057" DrawAspect="Content" ObjectID="_1441472476" r:id="rId56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2)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620" w:dyaOrig="340">
                <v:shape id="_x0000_i1058" type="#_x0000_t75" style="width:30pt;height:17.25pt" o:ole="">
                  <v:imagedata r:id="rId57" o:title=""/>
                </v:shape>
                <o:OLEObject Type="Embed" ProgID="Equation.3" ShapeID="_x0000_i1058" DrawAspect="Content" ObjectID="_1441472477" r:id="rId58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proofErr w:type="gramEnd"/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420" w:dyaOrig="340">
                <v:shape id="_x0000_i1059" type="#_x0000_t75" style="width:20.25pt;height:17.25pt" o:ole="">
                  <v:imagedata r:id="rId59" o:title=""/>
                </v:shape>
                <o:OLEObject Type="Embed" ProgID="Equation.3" ShapeID="_x0000_i1059" DrawAspect="Content" ObjectID="_1441472478" r:id="rId60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780" w:dyaOrig="340">
                <v:shape id="_x0000_i1060" type="#_x0000_t75" style="width:38.25pt;height:17.25pt" o:ole="">
                  <v:imagedata r:id="rId61" o:title=""/>
                </v:shape>
                <o:OLEObject Type="Embed" ProgID="Equation.3" ShapeID="_x0000_i1060" DrawAspect="Content" ObjectID="_1441472479" r:id="rId62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431D3" w:rsidRPr="002A1B0E" w:rsidTr="002A1B0E">
        <w:tc>
          <w:tcPr>
            <w:tcW w:w="5508" w:type="dxa"/>
            <w:gridSpan w:val="2"/>
            <w:tcBorders>
              <w:bottom w:val="single" w:sz="4" w:space="0" w:color="auto"/>
            </w:tcBorders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4   Найдите производную функции  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620" w:dyaOrig="360">
                <v:shape id="_x0000_i1061" type="#_x0000_t75" style="width:81pt;height:18pt" o:ole="">
                  <v:imagedata r:id="rId63" o:title=""/>
                </v:shape>
                <o:OLEObject Type="Embed" ProgID="Equation.3" ShapeID="_x0000_i1061" DrawAspect="Content" ObjectID="_1441472480" r:id="rId64"/>
              </w:objec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eastAsia="Times New Roman" w:hAnsi="Times New Roman"/>
                <w:position w:val="-6"/>
                <w:sz w:val="24"/>
                <w:szCs w:val="24"/>
                <w:lang w:val="en-US"/>
              </w:rPr>
              <w:object w:dxaOrig="1300" w:dyaOrig="279">
                <v:shape id="_x0000_i1062" type="#_x0000_t75" style="width:64.5pt;height:14.25pt" o:ole="">
                  <v:imagedata r:id="rId65" o:title=""/>
                </v:shape>
                <o:OLEObject Type="Embed" ProgID="Equation.3" ShapeID="_x0000_i1062" DrawAspect="Content" ObjectID="_1441472481" r:id="rId66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2) </w:t>
            </w:r>
            <w:r w:rsidRPr="002A1B0E">
              <w:rPr>
                <w:rFonts w:ascii="Times New Roman" w:eastAsia="Times New Roman" w:hAnsi="Times New Roman"/>
                <w:position w:val="-6"/>
                <w:sz w:val="24"/>
                <w:szCs w:val="24"/>
                <w:lang w:val="en-US"/>
              </w:rPr>
              <w:object w:dxaOrig="1340" w:dyaOrig="279">
                <v:shape id="_x0000_i1063" type="#_x0000_t75" style="width:66.75pt;height:14.25pt" o:ole="">
                  <v:imagedata r:id="rId67" o:title=""/>
                </v:shape>
                <o:OLEObject Type="Embed" ProgID="Equation.3" ShapeID="_x0000_i1063" DrawAspect="Content" ObjectID="_1441472482" r:id="rId68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 w:rsidRPr="002A1B0E">
              <w:rPr>
                <w:rFonts w:ascii="Times New Roman" w:eastAsia="Times New Roman" w:hAnsi="Times New Roman"/>
                <w:position w:val="-6"/>
                <w:sz w:val="24"/>
                <w:szCs w:val="24"/>
                <w:lang w:val="en-US"/>
              </w:rPr>
              <w:object w:dxaOrig="1320" w:dyaOrig="279">
                <v:shape id="_x0000_i1064" type="#_x0000_t75" style="width:66pt;height:14.25pt" o:ole="">
                  <v:imagedata r:id="rId69" o:title=""/>
                </v:shape>
                <o:OLEObject Type="Embed" ProgID="Equation.3" ShapeID="_x0000_i1064" DrawAspect="Content" ObjectID="_1441472483" r:id="rId70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4) </w:t>
            </w:r>
            <w:r w:rsidRPr="002A1B0E">
              <w:rPr>
                <w:rFonts w:ascii="Times New Roman" w:eastAsia="Times New Roman" w:hAnsi="Times New Roman"/>
                <w:position w:val="-6"/>
                <w:sz w:val="24"/>
                <w:szCs w:val="24"/>
                <w:lang w:val="en-US"/>
              </w:rPr>
              <w:object w:dxaOrig="1120" w:dyaOrig="279">
                <v:shape id="_x0000_i1065" type="#_x0000_t75" style="width:56.25pt;height:14.25pt" o:ole="">
                  <v:imagedata r:id="rId71" o:title=""/>
                </v:shape>
                <o:OLEObject Type="Embed" ProgID="Equation.3" ShapeID="_x0000_i1065" DrawAspect="Content" ObjectID="_1441472484" r:id="rId72"/>
              </w:object>
            </w:r>
          </w:p>
        </w:tc>
      </w:tr>
      <w:tr w:rsidR="002431D3" w:rsidRPr="002A1B0E" w:rsidTr="002A1B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А5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ешите уравнение        </w:t>
            </w:r>
            <w:r w:rsidRPr="002A1B0E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object w:dxaOrig="1160" w:dyaOrig="279">
                <v:shape id="_x0000_i1066" type="#_x0000_t75" style="width:57.75pt;height:14.25pt" o:ole="">
                  <v:imagedata r:id="rId73" o:title=""/>
                </v:shape>
                <o:OLEObject Type="Embed" ProgID="Equation.3" ShapeID="_x0000_i1066" DrawAspect="Content" ObjectID="_1441472485" r:id="rId74"/>
              </w:objec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A1B0E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1120" w:dyaOrig="620">
                <v:shape id="_x0000_i1067" type="#_x0000_t75" style="width:56.25pt;height:30pt" o:ole="">
                  <v:imagedata r:id="rId75" o:title=""/>
                </v:shape>
                <o:OLEObject Type="Embed" ProgID="Equation.3" ShapeID="_x0000_i1067" DrawAspect="Content" ObjectID="_1441472486" r:id="rId76"/>
              </w:object>
            </w:r>
            <w:r w:rsidRPr="002A1B0E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420" w:dyaOrig="240">
                <v:shape id="_x0000_i1068" type="#_x0000_t75" style="width:20.25pt;height:11.25pt" o:ole="">
                  <v:imagedata r:id="rId77" o:title=""/>
                </v:shape>
                <o:OLEObject Type="Embed" ProgID="Equation.3" ShapeID="_x0000_i1068" DrawAspect="Content" ObjectID="_1441472487" r:id="rId78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A1B0E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1260" w:dyaOrig="620">
                <v:shape id="_x0000_i1069" type="#_x0000_t75" style="width:63pt;height:30pt" o:ole="">
                  <v:imagedata r:id="rId79" o:title=""/>
                </v:shape>
                <o:OLEObject Type="Embed" ProgID="Equation.3" ShapeID="_x0000_i1069" DrawAspect="Content" ObjectID="_1441472488" r:id="rId80"/>
              </w:object>
            </w:r>
            <w:r w:rsidRPr="002A1B0E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420" w:dyaOrig="240">
                <v:shape id="_x0000_i1070" type="#_x0000_t75" style="width:20.25pt;height:11.25pt" o:ole="">
                  <v:imagedata r:id="rId81" o:title=""/>
                </v:shape>
                <o:OLEObject Type="Embed" ProgID="Equation.3" ShapeID="_x0000_i1070" DrawAspect="Content" ObjectID="_1441472489" r:id="rId82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3)</w:t>
            </w:r>
            <w:r w:rsidRPr="002A1B0E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/>
              </w:rPr>
              <w:object w:dxaOrig="2020" w:dyaOrig="620">
                <v:shape id="_x0000_i1071" type="#_x0000_t75" style="width:101.25pt;height:30pt" o:ole="">
                  <v:imagedata r:id="rId83" o:title=""/>
                </v:shape>
                <o:OLEObject Type="Embed" ProgID="Equation.3" ShapeID="_x0000_i1071" DrawAspect="Content" ObjectID="_1441472490" r:id="rId84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; 4)</w:t>
            </w:r>
            <w:r w:rsidRPr="002A1B0E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/>
              </w:rPr>
              <w:object w:dxaOrig="1900" w:dyaOrig="620">
                <v:shape id="_x0000_i1072" type="#_x0000_t75" style="width:95.25pt;height:30pt" o:ole="">
                  <v:imagedata r:id="rId85" o:title=""/>
                </v:shape>
                <o:OLEObject Type="Embed" ProgID="Equation.3" ShapeID="_x0000_i1072" DrawAspect="Content" ObjectID="_1441472491" r:id="rId86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2431D3" w:rsidRPr="002A1B0E" w:rsidTr="002A1B0E">
        <w:trPr>
          <w:trHeight w:val="394"/>
        </w:trPr>
        <w:tc>
          <w:tcPr>
            <w:tcW w:w="9570" w:type="dxa"/>
            <w:gridSpan w:val="5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1   Упростите выражение: (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)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+ (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)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431D3" w:rsidRPr="002A1B0E" w:rsidTr="002A1B0E">
        <w:tc>
          <w:tcPr>
            <w:tcW w:w="9570" w:type="dxa"/>
            <w:gridSpan w:val="5"/>
            <w:tcBorders>
              <w:top w:val="single" w:sz="4" w:space="0" w:color="auto"/>
            </w:tcBorders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В2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 Н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айдите абсциссу точки графика функции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640" w:dyaOrig="360">
                <v:shape id="_x0000_i1073" type="#_x0000_t75" style="width:81pt;height:18pt" o:ole="">
                  <v:imagedata r:id="rId87" o:title=""/>
                </v:shape>
                <o:OLEObject Type="Embed" ProgID="Equation.3" ShapeID="_x0000_i1073" DrawAspect="Content" ObjectID="_1441472492" r:id="rId88"/>
              </w:objec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, в которой тангенс угла 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   наклона касательной 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2431D3" w:rsidRPr="002A1B0E" w:rsidTr="002A1B0E">
        <w:trPr>
          <w:trHeight w:val="452"/>
        </w:trPr>
        <w:tc>
          <w:tcPr>
            <w:tcW w:w="9570" w:type="dxa"/>
            <w:gridSpan w:val="5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В3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пределите количество корней уравнения </w:t>
            </w:r>
            <w:r w:rsidRPr="002A1B0E">
              <w:rPr>
                <w:rFonts w:ascii="Times New Roman" w:eastAsia="Times New Roman" w:hAnsi="Times New Roman"/>
                <w:position w:val="-8"/>
                <w:sz w:val="24"/>
                <w:szCs w:val="24"/>
              </w:rPr>
              <w:object w:dxaOrig="1400" w:dyaOrig="400">
                <v:shape id="_x0000_i1074" type="#_x0000_t75" style="width:69pt;height:20.25pt" o:ole="">
                  <v:imagedata r:id="rId89" o:title=""/>
                </v:shape>
                <o:OLEObject Type="Embed" ProgID="Equation.3" ShapeID="_x0000_i1074" DrawAspect="Content" ObjectID="_1441472493" r:id="rId90"/>
              </w:object>
            </w:r>
            <w:r w:rsidRPr="002A1B0E">
              <w:rPr>
                <w:rFonts w:ascii="Times New Roman" w:hAnsi="Times New Roman"/>
                <w:sz w:val="24"/>
                <w:szCs w:val="24"/>
              </w:rPr>
              <w:t>=0</w:t>
            </w:r>
          </w:p>
        </w:tc>
      </w:tr>
      <w:tr w:rsidR="002431D3" w:rsidRPr="002A1B0E" w:rsidTr="002A1B0E">
        <w:trPr>
          <w:trHeight w:val="530"/>
        </w:trPr>
        <w:tc>
          <w:tcPr>
            <w:tcW w:w="9570" w:type="dxa"/>
            <w:gridSpan w:val="5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С1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ешите уравнение </w:t>
            </w:r>
            <w:r w:rsidRPr="002A1B0E">
              <w:rPr>
                <w:rFonts w:ascii="Times New Roman" w:eastAsia="Times New Roman" w:hAnsi="Times New Roman"/>
                <w:position w:val="-14"/>
                <w:sz w:val="24"/>
                <w:szCs w:val="24"/>
              </w:rPr>
              <w:object w:dxaOrig="2160" w:dyaOrig="400">
                <v:shape id="_x0000_i1075" type="#_x0000_t75" style="width:108pt;height:20.25pt" o:ole="">
                  <v:imagedata r:id="rId91" o:title=""/>
                </v:shape>
                <o:OLEObject Type="Embed" ProgID="Equation.3" ShapeID="_x0000_i1075" DrawAspect="Content" ObjectID="_1441472494" r:id="rId92"/>
              </w:object>
            </w:r>
          </w:p>
        </w:tc>
      </w:tr>
      <w:tr w:rsidR="002431D3" w:rsidRPr="002A1B0E" w:rsidTr="002A1B0E">
        <w:trPr>
          <w:trHeight w:val="665"/>
        </w:trPr>
        <w:tc>
          <w:tcPr>
            <w:tcW w:w="9570" w:type="dxa"/>
            <w:gridSpan w:val="5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С2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ешите неравенство </w:t>
            </w:r>
            <w:r w:rsidRPr="002A1B0E">
              <w:rPr>
                <w:rFonts w:ascii="Times New Roman" w:eastAsia="Times New Roman" w:hAnsi="Times New Roman"/>
                <w:position w:val="-12"/>
                <w:sz w:val="24"/>
                <w:szCs w:val="24"/>
              </w:rPr>
              <w:object w:dxaOrig="3040" w:dyaOrig="400">
                <v:shape id="_x0000_i1076" type="#_x0000_t75" style="width:152.25pt;height:20.25pt" o:ole="">
                  <v:imagedata r:id="rId93" o:title=""/>
                </v:shape>
                <o:OLEObject Type="Embed" ProgID="Equation.3" ShapeID="_x0000_i1076" DrawAspect="Content" ObjectID="_1441472495" r:id="rId94"/>
              </w:object>
            </w:r>
          </w:p>
        </w:tc>
      </w:tr>
    </w:tbl>
    <w:p w:rsidR="002431D3" w:rsidRPr="00982382" w:rsidRDefault="002431D3" w:rsidP="003442EA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3F3F6D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982382">
        <w:rPr>
          <w:rFonts w:ascii="Times New Roman" w:hAnsi="Times New Roman"/>
          <w:b/>
          <w:sz w:val="24"/>
          <w:szCs w:val="24"/>
          <w:lang w:val="en-US"/>
        </w:rPr>
        <w:t>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08"/>
        <w:gridCol w:w="360"/>
        <w:gridCol w:w="1260"/>
        <w:gridCol w:w="2442"/>
      </w:tblGrid>
      <w:tr w:rsidR="002431D3" w:rsidRPr="002A1B0E" w:rsidTr="002A1B0E">
        <w:tc>
          <w:tcPr>
            <w:tcW w:w="7128" w:type="dxa"/>
            <w:gridSpan w:val="3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А1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>айдите значение выражения</w:t>
            </w:r>
            <w:r w:rsidRPr="002A1B0E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2780" w:dyaOrig="680">
                <v:shape id="_x0000_i1077" type="#_x0000_t75" style="width:138.75pt;height:33.75pt" o:ole="">
                  <v:imagedata r:id="rId95" o:title=""/>
                </v:shape>
                <o:OLEObject Type="Embed" ProgID="Equation.3" ShapeID="_x0000_i1077" DrawAspect="Content" ObjectID="_1441472496" r:id="rId96"/>
              </w:objec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при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=</w:t>
            </w:r>
            <w:r w:rsidRPr="002A1B0E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260" w:dyaOrig="620">
                <v:shape id="_x0000_i1078" type="#_x0000_t75" style="width:12.75pt;height:30pt" o:ole="">
                  <v:imagedata r:id="rId97" o:title=""/>
                </v:shape>
                <o:OLEObject Type="Embed" ProgID="Equation.3" ShapeID="_x0000_i1078" DrawAspect="Content" ObjectID="_1441472497" r:id="rId98"/>
              </w:object>
            </w:r>
          </w:p>
        </w:tc>
        <w:tc>
          <w:tcPr>
            <w:tcW w:w="2442" w:type="dxa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1)      -1;    2)   1+</w:t>
            </w:r>
            <w:r w:rsidRPr="002A1B0E">
              <w:rPr>
                <w:rFonts w:ascii="Times New Roman" w:eastAsia="Times New Roman" w:hAnsi="Times New Roman"/>
                <w:position w:val="-6"/>
                <w:sz w:val="24"/>
                <w:szCs w:val="24"/>
                <w:lang w:val="en-US"/>
              </w:rPr>
              <w:object w:dxaOrig="380" w:dyaOrig="340">
                <v:shape id="_x0000_i1079" type="#_x0000_t75" style="width:19.5pt;height:17.25pt" o:ole="">
                  <v:imagedata r:id="rId99" o:title=""/>
                </v:shape>
                <o:OLEObject Type="Embed" ProgID="Equation.3" ShapeID="_x0000_i1079" DrawAspect="Content" ObjectID="_1441472498" r:id="rId100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3)      1;    4)    1-</w:t>
            </w:r>
            <w:r w:rsidRPr="002A1B0E">
              <w:rPr>
                <w:rFonts w:ascii="Times New Roman" w:eastAsia="Times New Roman" w:hAnsi="Times New Roman"/>
                <w:position w:val="-6"/>
                <w:sz w:val="24"/>
                <w:szCs w:val="24"/>
                <w:lang w:val="en-US"/>
              </w:rPr>
              <w:object w:dxaOrig="380" w:dyaOrig="340">
                <v:shape id="_x0000_i1080" type="#_x0000_t75" style="width:19.5pt;height:17.25pt" o:ole="">
                  <v:imagedata r:id="rId101" o:title=""/>
                </v:shape>
                <o:OLEObject Type="Embed" ProgID="Equation.3" ShapeID="_x0000_i1080" DrawAspect="Content" ObjectID="_1441472499" r:id="rId102"/>
              </w:object>
            </w:r>
          </w:p>
        </w:tc>
      </w:tr>
      <w:tr w:rsidR="002431D3" w:rsidRPr="002A1B0E" w:rsidTr="002A1B0E">
        <w:tc>
          <w:tcPr>
            <w:tcW w:w="5508" w:type="dxa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2 Решите неравенство          </w:t>
            </w:r>
            <w:r w:rsidRPr="002A1B0E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1680" w:dyaOrig="660">
                <v:shape id="_x0000_i1081" type="#_x0000_t75" style="width:83.25pt;height:33pt" o:ole="">
                  <v:imagedata r:id="rId103" o:title=""/>
                </v:shape>
                <o:OLEObject Type="Embed" ProgID="Equation.3" ShapeID="_x0000_i1081" DrawAspect="Content" ObjectID="_1441472500" r:id="rId104"/>
              </w:object>
            </w:r>
          </w:p>
        </w:tc>
        <w:tc>
          <w:tcPr>
            <w:tcW w:w="4062" w:type="dxa"/>
            <w:gridSpan w:val="3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1520" w:dyaOrig="340">
                <v:shape id="_x0000_i1082" type="#_x0000_t75" style="width:76.5pt;height:17.25pt" o:ole="">
                  <v:imagedata r:id="rId105" o:title=""/>
                </v:shape>
                <o:OLEObject Type="Embed" ProgID="Equation.3" ShapeID="_x0000_i1082" DrawAspect="Content" ObjectID="_1441472501" r:id="rId106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2)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1560" w:dyaOrig="340">
                <v:shape id="_x0000_i1083" type="#_x0000_t75" style="width:77.25pt;height:17.25pt" o:ole="">
                  <v:imagedata r:id="rId107" o:title=""/>
                </v:shape>
                <o:OLEObject Type="Embed" ProgID="Equation.3" ShapeID="_x0000_i1083" DrawAspect="Content" ObjectID="_1441472502" r:id="rId108"/>
              </w:objec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 w:rsidR="00BF4B46" w:rsidRPr="00BF4B4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pict>
                <v:shape id="_x0000_i1084" type="#_x0000_t75" style="width:75.75pt;height:17.25pt">
                  <v:imagedata r:id="rId109" o:title=""/>
                </v:shape>
              </w:pi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4)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1520" w:dyaOrig="340">
                <v:shape id="_x0000_i1085" type="#_x0000_t75" style="width:76.5pt;height:17.25pt" o:ole="">
                  <v:imagedata r:id="rId110" o:title=""/>
                </v:shape>
                <o:OLEObject Type="Embed" ProgID="Equation.3" ShapeID="_x0000_i1085" DrawAspect="Content" ObjectID="_1441472503" r:id="rId111"/>
              </w:object>
            </w:r>
          </w:p>
        </w:tc>
      </w:tr>
      <w:tr w:rsidR="002431D3" w:rsidRPr="002A1B0E" w:rsidTr="002A1B0E">
        <w:tc>
          <w:tcPr>
            <w:tcW w:w="7128" w:type="dxa"/>
            <w:gridSpan w:val="3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3 Найдите множество значений функции           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480" w:dyaOrig="320">
                <v:shape id="_x0000_i1086" type="#_x0000_t75" style="width:74.25pt;height:15pt" o:ole="">
                  <v:imagedata r:id="rId112" o:title=""/>
                </v:shape>
                <o:OLEObject Type="Embed" ProgID="Equation.3" ShapeID="_x0000_i1086" DrawAspect="Content" ObjectID="_1441472504" r:id="rId113"/>
              </w:object>
            </w:r>
          </w:p>
        </w:tc>
        <w:tc>
          <w:tcPr>
            <w:tcW w:w="2442" w:type="dxa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proofErr w:type="gramEnd"/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600" w:dyaOrig="340">
                <v:shape id="_x0000_i1087" type="#_x0000_t75" style="width:30pt;height:17.25pt" o:ole="">
                  <v:imagedata r:id="rId114" o:title=""/>
                </v:shape>
                <o:OLEObject Type="Embed" ProgID="Equation.3" ShapeID="_x0000_i1087" DrawAspect="Content" ObjectID="_1441472505" r:id="rId115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580" w:dyaOrig="340">
                <v:shape id="_x0000_i1088" type="#_x0000_t75" style="width:29.25pt;height:17.25pt" o:ole="">
                  <v:imagedata r:id="rId116" o:title=""/>
                </v:shape>
                <o:OLEObject Type="Embed" ProgID="Equation.3" ShapeID="_x0000_i1088" DrawAspect="Content" ObjectID="_1441472506" r:id="rId117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3)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660" w:dyaOrig="340">
                <v:shape id="_x0000_i1089" type="#_x0000_t75" style="width:33pt;height:17.25pt" o:ole="">
                  <v:imagedata r:id="rId118" o:title=""/>
                </v:shape>
                <o:OLEObject Type="Embed" ProgID="Equation.3" ShapeID="_x0000_i1089" DrawAspect="Content" ObjectID="_1441472507" r:id="rId119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639" w:dyaOrig="340">
                <v:shape id="_x0000_i1090" type="#_x0000_t75" style="width:32.25pt;height:17.25pt" o:ole="">
                  <v:imagedata r:id="rId120" o:title=""/>
                </v:shape>
                <o:OLEObject Type="Embed" ProgID="Equation.3" ShapeID="_x0000_i1090" DrawAspect="Content" ObjectID="_1441472508" r:id="rId121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431D3" w:rsidRPr="002A1B0E" w:rsidTr="002A1B0E">
        <w:tc>
          <w:tcPr>
            <w:tcW w:w="5868" w:type="dxa"/>
            <w:gridSpan w:val="2"/>
            <w:tcBorders>
              <w:bottom w:val="single" w:sz="4" w:space="0" w:color="auto"/>
            </w:tcBorders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4 Найдите производную функции        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320" w:dyaOrig="360">
                <v:shape id="_x0000_i1091" type="#_x0000_t75" style="width:66pt;height:18pt" o:ole="">
                  <v:imagedata r:id="rId122" o:title=""/>
                </v:shape>
                <o:OLEObject Type="Embed" ProgID="Equation.3" ShapeID="_x0000_i1091" DrawAspect="Content" ObjectID="_1441472509" r:id="rId123"/>
              </w:objec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1160" w:dyaOrig="360">
                <v:shape id="_x0000_i1092" type="#_x0000_t75" style="width:57.75pt;height:18pt" o:ole="">
                  <v:imagedata r:id="rId124" o:title=""/>
                </v:shape>
                <o:OLEObject Type="Embed" ProgID="Equation.3" ShapeID="_x0000_i1092" DrawAspect="Content" ObjectID="_1441472510" r:id="rId125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2)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1040" w:dyaOrig="360">
                <v:shape id="_x0000_i1093" type="#_x0000_t75" style="width:51.75pt;height:18pt" o:ole="">
                  <v:imagedata r:id="rId126" o:title=""/>
                </v:shape>
                <o:OLEObject Type="Embed" ProgID="Equation.3" ShapeID="_x0000_i1093" DrawAspect="Content" ObjectID="_1441472511" r:id="rId127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 w:rsidRPr="002A1B0E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/>
              </w:rPr>
              <w:object w:dxaOrig="1260" w:dyaOrig="620">
                <v:shape id="_x0000_i1094" type="#_x0000_t75" style="width:63pt;height:30pt" o:ole="">
                  <v:imagedata r:id="rId128" o:title=""/>
                </v:shape>
                <o:OLEObject Type="Embed" ProgID="Equation.3" ShapeID="_x0000_i1094" DrawAspect="Content" ObjectID="_1441472512" r:id="rId129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4) </w:t>
            </w:r>
            <w:r w:rsidRPr="002A1B0E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/>
              </w:rPr>
              <w:object w:dxaOrig="1400" w:dyaOrig="620">
                <v:shape id="_x0000_i1095" type="#_x0000_t75" style="width:69pt;height:30pt" o:ole="">
                  <v:imagedata r:id="rId130" o:title=""/>
                </v:shape>
                <o:OLEObject Type="Embed" ProgID="Equation.3" ShapeID="_x0000_i1095" DrawAspect="Content" ObjectID="_1441472513" r:id="rId131"/>
              </w:object>
            </w:r>
          </w:p>
        </w:tc>
      </w:tr>
      <w:tr w:rsidR="002431D3" w:rsidRPr="002A1B0E" w:rsidTr="002A1B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А5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  Р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ешите уравнение                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880" w:dyaOrig="320">
                <v:shape id="_x0000_i1096" type="#_x0000_t75" style="width:42.75pt;height:15pt" o:ole="">
                  <v:imagedata r:id="rId132" o:title=""/>
                </v:shape>
                <o:OLEObject Type="Embed" ProgID="Equation.3" ShapeID="_x0000_i1096" DrawAspect="Content" ObjectID="_1441472514" r:id="rId133"/>
              </w:objec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639" w:dyaOrig="320">
                <v:shape id="_x0000_i1097" type="#_x0000_t75" style="width:32.25pt;height:15pt" o:ole="">
                  <v:imagedata r:id="rId134" o:title=""/>
                </v:shape>
                <o:OLEObject Type="Embed" ProgID="Equation.3" ShapeID="_x0000_i1097" DrawAspect="Content" ObjectID="_1441472515" r:id="rId135"/>
              </w:object>
            </w:r>
            <w:r w:rsidRPr="002A1B0E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420" w:dyaOrig="240">
                <v:shape id="_x0000_i1098" type="#_x0000_t75" style="width:20.25pt;height:11.25pt" o:ole="">
                  <v:imagedata r:id="rId77" o:title=""/>
                </v:shape>
                <o:OLEObject Type="Embed" ProgID="Equation.3" ShapeID="_x0000_i1098" DrawAspect="Content" ObjectID="_1441472516" r:id="rId136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A1B0E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639" w:dyaOrig="620">
                <v:shape id="_x0000_i1099" type="#_x0000_t75" style="width:32.25pt;height:30pt" o:ole="">
                  <v:imagedata r:id="rId137" o:title=""/>
                </v:shape>
                <o:OLEObject Type="Embed" ProgID="Equation.3" ShapeID="_x0000_i1099" DrawAspect="Content" ObjectID="_1441472517" r:id="rId138"/>
              </w:object>
            </w:r>
            <w:r w:rsidRPr="002A1B0E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420" w:dyaOrig="240">
                <v:shape id="_x0000_i1100" type="#_x0000_t75" style="width:20.25pt;height:11.25pt" o:ole="">
                  <v:imagedata r:id="rId81" o:title=""/>
                </v:shape>
                <o:OLEObject Type="Embed" ProgID="Equation.3" ShapeID="_x0000_i1100" DrawAspect="Content" ObjectID="_1441472518" r:id="rId139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920" w:dyaOrig="300">
                <v:shape id="_x0000_i1101" type="#_x0000_t75" style="width:46.5pt;height:14.25pt" o:ole="">
                  <v:imagedata r:id="rId140" o:title=""/>
                </v:shape>
                <o:OLEObject Type="Embed" ProgID="Equation.3" ShapeID="_x0000_i1101" DrawAspect="Content" ObjectID="_1441472519" r:id="rId141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4)</w:t>
            </w:r>
            <w:r w:rsidRPr="002A1B0E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/>
              </w:rPr>
              <w:object w:dxaOrig="1460" w:dyaOrig="620">
                <v:shape id="_x0000_i1102" type="#_x0000_t75" style="width:71.25pt;height:30pt" o:ole="">
                  <v:imagedata r:id="rId142" o:title=""/>
                </v:shape>
                <o:OLEObject Type="Embed" ProgID="Equation.3" ShapeID="_x0000_i1102" DrawAspect="Content" ObjectID="_1441472520" r:id="rId143"/>
              </w:objec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2431D3" w:rsidRPr="002A1B0E" w:rsidTr="002A1B0E">
        <w:trPr>
          <w:trHeight w:val="499"/>
        </w:trPr>
        <w:tc>
          <w:tcPr>
            <w:tcW w:w="9570" w:type="dxa"/>
            <w:gridSpan w:val="4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1   Упростите выражение: 1 - 2(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A1B0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1B0E">
              <w:rPr>
                <w:rFonts w:ascii="Times New Roman" w:hAnsi="Times New Roman"/>
                <w:sz w:val="24"/>
                <w:szCs w:val="24"/>
              </w:rPr>
              <w:t>)</w:t>
            </w:r>
            <w:r w:rsidRPr="002A1B0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431D3" w:rsidRPr="002A1B0E" w:rsidTr="002A1B0E">
        <w:tc>
          <w:tcPr>
            <w:tcW w:w="9570" w:type="dxa"/>
            <w:gridSpan w:val="4"/>
            <w:tcBorders>
              <w:top w:val="single" w:sz="4" w:space="0" w:color="auto"/>
            </w:tcBorders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В2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   Н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айдите абсциссу точки графика функции </w:t>
            </w:r>
            <w:r w:rsidRPr="002A1B0E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520" w:dyaOrig="360">
                <v:shape id="_x0000_i1103" type="#_x0000_t75" style="width:76.5pt;height:18pt" o:ole="">
                  <v:imagedata r:id="rId144" o:title=""/>
                </v:shape>
                <o:OLEObject Type="Embed" ProgID="Equation.3" ShapeID="_x0000_i1103" DrawAspect="Content" ObjectID="_1441472521" r:id="rId145"/>
              </w:object>
            </w:r>
            <w:r w:rsidRPr="002A1B0E">
              <w:rPr>
                <w:rFonts w:ascii="Times New Roman" w:hAnsi="Times New Roman"/>
                <w:sz w:val="24"/>
                <w:szCs w:val="24"/>
              </w:rPr>
              <w:t>, касательная в которой образует с положительным направлением оси абсцисс угол, равный 135</w:t>
            </w:r>
            <w:r w:rsidRPr="002A1B0E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160" w:dyaOrig="300">
                <v:shape id="_x0000_i1104" type="#_x0000_t75" style="width:8.25pt;height:14.25pt" o:ole="">
                  <v:imagedata r:id="rId146" o:title=""/>
                </v:shape>
                <o:OLEObject Type="Embed" ProgID="Equation.3" ShapeID="_x0000_i1104" DrawAspect="Content" ObjectID="_1441472522" r:id="rId147"/>
              </w:object>
            </w:r>
            <w:r w:rsidRPr="002A1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31D3" w:rsidRPr="002A1B0E" w:rsidTr="002A1B0E">
        <w:trPr>
          <w:trHeight w:val="499"/>
        </w:trPr>
        <w:tc>
          <w:tcPr>
            <w:tcW w:w="9570" w:type="dxa"/>
            <w:gridSpan w:val="4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В3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пределите количество корней уравнения </w:t>
            </w:r>
            <w:r w:rsidRPr="002A1B0E">
              <w:rPr>
                <w:rFonts w:ascii="Times New Roman" w:eastAsia="Times New Roman" w:hAnsi="Times New Roman"/>
                <w:position w:val="-8"/>
                <w:sz w:val="24"/>
                <w:szCs w:val="24"/>
              </w:rPr>
              <w:object w:dxaOrig="1420" w:dyaOrig="400">
                <v:shape id="_x0000_i1105" type="#_x0000_t75" style="width:1in;height:20.25pt" o:ole="">
                  <v:imagedata r:id="rId148" o:title=""/>
                </v:shape>
                <o:OLEObject Type="Embed" ProgID="Equation.3" ShapeID="_x0000_i1105" DrawAspect="Content" ObjectID="_1441472523" r:id="rId149"/>
              </w:object>
            </w:r>
            <w:r w:rsidRPr="002A1B0E">
              <w:rPr>
                <w:rFonts w:ascii="Times New Roman" w:hAnsi="Times New Roman"/>
                <w:sz w:val="24"/>
                <w:szCs w:val="24"/>
              </w:rPr>
              <w:t>=0</w:t>
            </w:r>
          </w:p>
        </w:tc>
      </w:tr>
      <w:tr w:rsidR="002431D3" w:rsidRPr="002A1B0E" w:rsidTr="002A1B0E">
        <w:trPr>
          <w:trHeight w:val="535"/>
        </w:trPr>
        <w:tc>
          <w:tcPr>
            <w:tcW w:w="9570" w:type="dxa"/>
            <w:gridSpan w:val="4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С1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ешите уравнение </w:t>
            </w:r>
            <w:r w:rsidRPr="002A1B0E">
              <w:rPr>
                <w:rFonts w:ascii="Times New Roman" w:eastAsia="Times New Roman" w:hAnsi="Times New Roman"/>
                <w:position w:val="-14"/>
                <w:sz w:val="24"/>
                <w:szCs w:val="24"/>
              </w:rPr>
              <w:object w:dxaOrig="2079" w:dyaOrig="400">
                <v:shape id="_x0000_i1106" type="#_x0000_t75" style="width:104.25pt;height:20.25pt" o:ole="">
                  <v:imagedata r:id="rId150" o:title=""/>
                </v:shape>
                <o:OLEObject Type="Embed" ProgID="Equation.3" ShapeID="_x0000_i1106" DrawAspect="Content" ObjectID="_1441472524" r:id="rId151"/>
              </w:object>
            </w:r>
          </w:p>
        </w:tc>
      </w:tr>
      <w:tr w:rsidR="002431D3" w:rsidRPr="002A1B0E" w:rsidTr="002A1B0E">
        <w:trPr>
          <w:trHeight w:val="488"/>
        </w:trPr>
        <w:tc>
          <w:tcPr>
            <w:tcW w:w="9570" w:type="dxa"/>
            <w:gridSpan w:val="4"/>
            <w:vAlign w:val="center"/>
          </w:tcPr>
          <w:p w:rsidR="002431D3" w:rsidRPr="002A1B0E" w:rsidRDefault="002431D3" w:rsidP="002A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0E">
              <w:rPr>
                <w:rFonts w:ascii="Times New Roman" w:hAnsi="Times New Roman"/>
                <w:sz w:val="24"/>
                <w:szCs w:val="24"/>
              </w:rPr>
              <w:t>С2</w:t>
            </w:r>
            <w:proofErr w:type="gramStart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A1B0E">
              <w:rPr>
                <w:rFonts w:ascii="Times New Roman" w:hAnsi="Times New Roman"/>
                <w:sz w:val="24"/>
                <w:szCs w:val="24"/>
              </w:rPr>
              <w:t xml:space="preserve">ешите неравенство </w:t>
            </w:r>
            <w:r w:rsidRPr="002A1B0E">
              <w:rPr>
                <w:rFonts w:ascii="Times New Roman" w:eastAsia="Times New Roman" w:hAnsi="Times New Roman"/>
                <w:position w:val="-12"/>
                <w:sz w:val="24"/>
                <w:szCs w:val="24"/>
              </w:rPr>
              <w:object w:dxaOrig="2920" w:dyaOrig="400">
                <v:shape id="_x0000_i1107" type="#_x0000_t75" style="width:146.25pt;height:20.25pt" o:ole="">
                  <v:imagedata r:id="rId152" o:title=""/>
                </v:shape>
                <o:OLEObject Type="Embed" ProgID="Equation.3" ShapeID="_x0000_i1107" DrawAspect="Content" ObjectID="_1441472525" r:id="rId153"/>
              </w:object>
            </w:r>
          </w:p>
        </w:tc>
      </w:tr>
    </w:tbl>
    <w:p w:rsidR="002431D3" w:rsidRPr="00982382" w:rsidRDefault="002431D3" w:rsidP="00F427B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4E1969">
      <w:pPr>
        <w:pStyle w:val="1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2382">
        <w:rPr>
          <w:rFonts w:ascii="Times New Roman" w:hAnsi="Times New Roman"/>
          <w:color w:val="000000"/>
          <w:sz w:val="24"/>
          <w:szCs w:val="24"/>
        </w:rPr>
        <w:lastRenderedPageBreak/>
        <w:t xml:space="preserve">Критерии и нормы оценки знаний, умений и </w:t>
      </w:r>
      <w:proofErr w:type="gramStart"/>
      <w:r w:rsidRPr="00982382">
        <w:rPr>
          <w:rFonts w:ascii="Times New Roman" w:hAnsi="Times New Roman"/>
          <w:color w:val="000000"/>
          <w:sz w:val="24"/>
          <w:szCs w:val="24"/>
        </w:rPr>
        <w:t>навыков</w:t>
      </w:r>
      <w:proofErr w:type="gramEnd"/>
      <w:r w:rsidRPr="00982382">
        <w:rPr>
          <w:rFonts w:ascii="Times New Roman" w:hAnsi="Times New Roman"/>
          <w:color w:val="000000"/>
          <w:sz w:val="24"/>
          <w:szCs w:val="24"/>
        </w:rPr>
        <w:t xml:space="preserve"> обучающихся по математике.</w:t>
      </w:r>
    </w:p>
    <w:p w:rsidR="002431D3" w:rsidRPr="00982382" w:rsidRDefault="002431D3" w:rsidP="004E1969">
      <w:pPr>
        <w:pStyle w:val="1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982382">
        <w:rPr>
          <w:rFonts w:ascii="Times New Roman" w:hAnsi="Times New Roman"/>
          <w:b w:val="0"/>
          <w:i/>
          <w:color w:val="000000"/>
          <w:sz w:val="24"/>
          <w:szCs w:val="24"/>
        </w:rPr>
        <w:t>Оценка письменных контрольных работ обучающихся по математике.</w:t>
      </w:r>
    </w:p>
    <w:p w:rsidR="002431D3" w:rsidRPr="00982382" w:rsidRDefault="002431D3" w:rsidP="004E1969">
      <w:pPr>
        <w:pStyle w:val="ac"/>
        <w:jc w:val="center"/>
        <w:rPr>
          <w:color w:val="000000"/>
          <w:sz w:val="24"/>
          <w:szCs w:val="24"/>
        </w:rPr>
      </w:pPr>
    </w:p>
    <w:p w:rsidR="002431D3" w:rsidRPr="00982382" w:rsidRDefault="002431D3" w:rsidP="004E1969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982382">
        <w:rPr>
          <w:rFonts w:ascii="Times New Roman" w:hAnsi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2431D3" w:rsidRPr="00982382" w:rsidRDefault="002431D3" w:rsidP="004E19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2431D3" w:rsidRPr="00982382" w:rsidRDefault="002431D3" w:rsidP="004E19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82382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982382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2431D3" w:rsidRPr="00982382" w:rsidRDefault="002431D3" w:rsidP="004E19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431D3" w:rsidRPr="00982382" w:rsidRDefault="002431D3" w:rsidP="004E1969">
      <w:pPr>
        <w:pStyle w:val="a5"/>
        <w:rPr>
          <w:b w:val="0"/>
          <w:iCs/>
          <w:szCs w:val="24"/>
        </w:rPr>
      </w:pPr>
      <w:r w:rsidRPr="00982382">
        <w:rPr>
          <w:b w:val="0"/>
          <w:szCs w:val="24"/>
        </w:rPr>
        <w:t>Отметка «4» ставится в следующих случаях: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iCs/>
          <w:szCs w:val="24"/>
        </w:rPr>
      </w:pPr>
      <w:r w:rsidRPr="00982382">
        <w:rPr>
          <w:b w:val="0"/>
          <w:bCs/>
          <w:iCs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bCs/>
          <w:iCs/>
          <w:szCs w:val="24"/>
        </w:rPr>
      </w:pPr>
      <w:r w:rsidRPr="00982382">
        <w:rPr>
          <w:b w:val="0"/>
          <w:bCs/>
          <w:iCs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431D3" w:rsidRPr="00982382" w:rsidRDefault="002431D3" w:rsidP="004E1969">
      <w:pPr>
        <w:pStyle w:val="a5"/>
        <w:rPr>
          <w:b w:val="0"/>
          <w:bCs/>
          <w:szCs w:val="24"/>
        </w:rPr>
      </w:pPr>
      <w:r w:rsidRPr="00982382">
        <w:rPr>
          <w:b w:val="0"/>
          <w:szCs w:val="24"/>
        </w:rPr>
        <w:t>Отметка «3» ставится, если: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iCs/>
          <w:szCs w:val="24"/>
        </w:rPr>
      </w:pPr>
      <w:r w:rsidRPr="00982382">
        <w:rPr>
          <w:b w:val="0"/>
          <w:bCs/>
          <w:iCs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982382">
        <w:rPr>
          <w:b w:val="0"/>
          <w:bCs/>
          <w:iCs/>
          <w:szCs w:val="24"/>
        </w:rPr>
        <w:t>обучающийся</w:t>
      </w:r>
      <w:proofErr w:type="gramEnd"/>
      <w:r w:rsidRPr="00982382">
        <w:rPr>
          <w:b w:val="0"/>
          <w:bCs/>
          <w:iCs/>
          <w:szCs w:val="24"/>
        </w:rPr>
        <w:t xml:space="preserve"> обладает обязательными умениями по проверяемой теме.</w:t>
      </w:r>
    </w:p>
    <w:p w:rsidR="002431D3" w:rsidRPr="00982382" w:rsidRDefault="002431D3" w:rsidP="004E1969">
      <w:pPr>
        <w:pStyle w:val="a5"/>
        <w:rPr>
          <w:b w:val="0"/>
          <w:szCs w:val="24"/>
        </w:rPr>
      </w:pPr>
      <w:r w:rsidRPr="00982382">
        <w:rPr>
          <w:b w:val="0"/>
          <w:szCs w:val="24"/>
        </w:rPr>
        <w:t>Отметка «2» ставится, если: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iCs/>
          <w:szCs w:val="24"/>
        </w:rPr>
      </w:pPr>
      <w:r w:rsidRPr="00982382">
        <w:rPr>
          <w:b w:val="0"/>
          <w:bCs/>
          <w:iCs/>
          <w:szCs w:val="24"/>
        </w:rPr>
        <w:t xml:space="preserve">допущены существенные ошибки, показавшие, что </w:t>
      </w:r>
      <w:proofErr w:type="gramStart"/>
      <w:r w:rsidRPr="00982382">
        <w:rPr>
          <w:b w:val="0"/>
          <w:bCs/>
          <w:iCs/>
          <w:szCs w:val="24"/>
        </w:rPr>
        <w:t>обучающийся</w:t>
      </w:r>
      <w:proofErr w:type="gramEnd"/>
      <w:r w:rsidRPr="00982382">
        <w:rPr>
          <w:b w:val="0"/>
          <w:bCs/>
          <w:iCs/>
          <w:szCs w:val="24"/>
        </w:rPr>
        <w:t xml:space="preserve"> не обладает обязательными умениями по данной теме в полной мере. </w:t>
      </w:r>
    </w:p>
    <w:p w:rsidR="002431D3" w:rsidRPr="00982382" w:rsidRDefault="002431D3" w:rsidP="004E1969">
      <w:pPr>
        <w:pStyle w:val="1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982382">
        <w:rPr>
          <w:rFonts w:ascii="Times New Roman" w:hAnsi="Times New Roman"/>
          <w:b w:val="0"/>
          <w:i/>
          <w:color w:val="000000"/>
          <w:sz w:val="24"/>
          <w:szCs w:val="24"/>
        </w:rPr>
        <w:t>Оценка устных ответов обучающихся по математике</w:t>
      </w:r>
    </w:p>
    <w:p w:rsidR="002431D3" w:rsidRPr="00982382" w:rsidRDefault="002431D3" w:rsidP="004E1969">
      <w:pPr>
        <w:jc w:val="center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4E1969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982382">
        <w:rPr>
          <w:rFonts w:ascii="Times New Roman" w:hAnsi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2431D3" w:rsidRPr="00982382" w:rsidRDefault="002431D3" w:rsidP="004E19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2431D3" w:rsidRPr="00982382" w:rsidRDefault="002431D3" w:rsidP="004E19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431D3" w:rsidRPr="00982382" w:rsidRDefault="002431D3" w:rsidP="004E19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2431D3" w:rsidRPr="00982382" w:rsidRDefault="002431D3" w:rsidP="004E19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431D3" w:rsidRPr="00982382" w:rsidRDefault="002431D3" w:rsidP="004E19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98238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2431D3" w:rsidRPr="00982382" w:rsidRDefault="002431D3" w:rsidP="004E19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2431D3" w:rsidRPr="00982382" w:rsidRDefault="002431D3" w:rsidP="004E19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возможны одна – две  неточности </w:t>
      </w:r>
      <w:proofErr w:type="gramStart"/>
      <w:r w:rsidRPr="00982382">
        <w:rPr>
          <w:rFonts w:ascii="Times New Roman" w:hAnsi="Times New Roman"/>
          <w:sz w:val="24"/>
          <w:szCs w:val="24"/>
        </w:rPr>
        <w:t>при</w:t>
      </w:r>
      <w:proofErr w:type="gramEnd"/>
      <w:r w:rsidRPr="00982382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431D3" w:rsidRPr="00982382" w:rsidRDefault="002431D3" w:rsidP="004E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iCs/>
          <w:szCs w:val="24"/>
        </w:rPr>
      </w:pPr>
      <w:r w:rsidRPr="00982382">
        <w:rPr>
          <w:b w:val="0"/>
          <w:bCs/>
          <w:iCs/>
          <w:szCs w:val="24"/>
        </w:rPr>
        <w:t>в изложении допущены небольшие пробелы, не исказившее математическое содержание ответа;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bCs/>
          <w:iCs/>
          <w:szCs w:val="24"/>
        </w:rPr>
      </w:pPr>
      <w:r w:rsidRPr="00982382">
        <w:rPr>
          <w:b w:val="0"/>
          <w:bCs/>
          <w:iCs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4"/>
        </w:rPr>
      </w:pPr>
      <w:r w:rsidRPr="00982382">
        <w:rPr>
          <w:b w:val="0"/>
          <w:bCs/>
          <w:iCs/>
          <w:szCs w:val="24"/>
        </w:rPr>
        <w:lastRenderedPageBreak/>
        <w:t>допущены ошибка или более двух недочетов  при освещении второстепенных вопросов или в выкладках,  легко исправленные после замечания учителя</w:t>
      </w:r>
      <w:r w:rsidRPr="00982382">
        <w:rPr>
          <w:bCs/>
          <w:iCs/>
          <w:szCs w:val="24"/>
        </w:rPr>
        <w:t>.</w:t>
      </w:r>
    </w:p>
    <w:p w:rsidR="002431D3" w:rsidRPr="00982382" w:rsidRDefault="002431D3" w:rsidP="004E1969">
      <w:pPr>
        <w:pStyle w:val="a5"/>
        <w:rPr>
          <w:b w:val="0"/>
          <w:bCs/>
          <w:szCs w:val="24"/>
        </w:rPr>
      </w:pPr>
      <w:r w:rsidRPr="00982382">
        <w:rPr>
          <w:b w:val="0"/>
          <w:szCs w:val="24"/>
        </w:rPr>
        <w:t>Отметка «3» ставится в следующих случаях: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iCs/>
          <w:szCs w:val="24"/>
        </w:rPr>
      </w:pPr>
      <w:r w:rsidRPr="00982382">
        <w:rPr>
          <w:b w:val="0"/>
          <w:bCs/>
          <w:iCs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982382">
        <w:rPr>
          <w:b w:val="0"/>
          <w:bCs/>
          <w:iCs/>
          <w:szCs w:val="24"/>
        </w:rPr>
        <w:t>обучающихся</w:t>
      </w:r>
      <w:proofErr w:type="gramEnd"/>
      <w:r w:rsidRPr="00982382">
        <w:rPr>
          <w:b w:val="0"/>
          <w:bCs/>
          <w:iCs/>
          <w:szCs w:val="24"/>
        </w:rPr>
        <w:t>» в настоящей программе по математике);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bCs/>
          <w:iCs/>
          <w:szCs w:val="24"/>
        </w:rPr>
      </w:pPr>
      <w:r w:rsidRPr="00982382">
        <w:rPr>
          <w:b w:val="0"/>
          <w:bCs/>
          <w:iCs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bCs/>
          <w:iCs/>
          <w:szCs w:val="24"/>
        </w:rPr>
      </w:pPr>
      <w:r w:rsidRPr="00982382">
        <w:rPr>
          <w:b w:val="0"/>
          <w:bCs/>
          <w:iCs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bCs/>
          <w:iCs/>
          <w:szCs w:val="24"/>
        </w:rPr>
      </w:pPr>
      <w:r w:rsidRPr="00982382">
        <w:rPr>
          <w:b w:val="0"/>
          <w:bCs/>
          <w:iCs/>
          <w:szCs w:val="24"/>
        </w:rPr>
        <w:t xml:space="preserve">при достаточном знании теоретического материала </w:t>
      </w:r>
      <w:proofErr w:type="gramStart"/>
      <w:r w:rsidRPr="00982382">
        <w:rPr>
          <w:b w:val="0"/>
          <w:bCs/>
          <w:iCs/>
          <w:szCs w:val="24"/>
        </w:rPr>
        <w:t>выявлена</w:t>
      </w:r>
      <w:proofErr w:type="gramEnd"/>
      <w:r w:rsidRPr="00982382">
        <w:rPr>
          <w:b w:val="0"/>
          <w:bCs/>
          <w:iCs/>
          <w:szCs w:val="24"/>
        </w:rPr>
        <w:t xml:space="preserve"> недостаточная </w:t>
      </w:r>
      <w:proofErr w:type="spellStart"/>
      <w:r w:rsidRPr="00982382">
        <w:rPr>
          <w:b w:val="0"/>
          <w:bCs/>
          <w:iCs/>
          <w:szCs w:val="24"/>
        </w:rPr>
        <w:t>сформированность</w:t>
      </w:r>
      <w:proofErr w:type="spellEnd"/>
      <w:r w:rsidRPr="00982382">
        <w:rPr>
          <w:b w:val="0"/>
          <w:bCs/>
          <w:iCs/>
          <w:szCs w:val="24"/>
        </w:rPr>
        <w:t xml:space="preserve"> основных умений и навыков.</w:t>
      </w:r>
    </w:p>
    <w:p w:rsidR="002431D3" w:rsidRPr="00982382" w:rsidRDefault="002431D3" w:rsidP="004E1969">
      <w:pPr>
        <w:pStyle w:val="a5"/>
        <w:rPr>
          <w:b w:val="0"/>
          <w:bCs/>
          <w:szCs w:val="24"/>
        </w:rPr>
      </w:pPr>
      <w:r w:rsidRPr="00982382">
        <w:rPr>
          <w:b w:val="0"/>
          <w:szCs w:val="24"/>
        </w:rPr>
        <w:t>Отметка «2» ставится в следующих случаях: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iCs/>
          <w:szCs w:val="24"/>
        </w:rPr>
      </w:pPr>
      <w:r w:rsidRPr="00982382">
        <w:rPr>
          <w:b w:val="0"/>
          <w:bCs/>
          <w:iCs/>
          <w:szCs w:val="24"/>
        </w:rPr>
        <w:t>не раскрыто основное содержание учебного материала;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bCs/>
          <w:iCs/>
          <w:szCs w:val="24"/>
        </w:rPr>
      </w:pPr>
      <w:r w:rsidRPr="00982382">
        <w:rPr>
          <w:b w:val="0"/>
          <w:bCs/>
          <w:iCs/>
          <w:szCs w:val="24"/>
        </w:rPr>
        <w:t>обнаружено незнание учеником большей или наиболее важной части учебного материала;</w:t>
      </w:r>
    </w:p>
    <w:p w:rsidR="002431D3" w:rsidRPr="00982382" w:rsidRDefault="002431D3" w:rsidP="004E1969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 w:val="0"/>
          <w:bCs/>
          <w:iCs/>
          <w:szCs w:val="24"/>
        </w:rPr>
      </w:pPr>
      <w:r w:rsidRPr="00982382">
        <w:rPr>
          <w:b w:val="0"/>
          <w:bCs/>
          <w:iCs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431D3" w:rsidRPr="00982382" w:rsidRDefault="002431D3" w:rsidP="004E19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1D3" w:rsidRPr="00B74DAB" w:rsidRDefault="002431D3" w:rsidP="004E196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1D3" w:rsidRPr="00B74DAB" w:rsidRDefault="002431D3" w:rsidP="004E196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1D3" w:rsidRPr="00B74DAB" w:rsidRDefault="002431D3" w:rsidP="004E196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1D3" w:rsidRPr="00B74DAB" w:rsidRDefault="002431D3" w:rsidP="004E196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1D3" w:rsidRPr="00982382" w:rsidRDefault="002431D3" w:rsidP="004E196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382">
        <w:rPr>
          <w:rFonts w:ascii="Times New Roman" w:hAnsi="Times New Roman"/>
          <w:b/>
          <w:bCs/>
          <w:sz w:val="24"/>
          <w:szCs w:val="24"/>
        </w:rPr>
        <w:t>Общая классификация ошибок.</w:t>
      </w:r>
    </w:p>
    <w:p w:rsidR="002431D3" w:rsidRPr="006001AF" w:rsidRDefault="002431D3" w:rsidP="006001AF">
      <w:pPr>
        <w:jc w:val="both"/>
        <w:rPr>
          <w:rFonts w:ascii="Times New Roman" w:hAnsi="Times New Roman"/>
          <w:sz w:val="24"/>
          <w:szCs w:val="24"/>
        </w:rPr>
      </w:pPr>
      <w:r w:rsidRPr="006001AF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2431D3" w:rsidRPr="00982382" w:rsidRDefault="002431D3" w:rsidP="004E196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3.1. </w:t>
      </w:r>
      <w:r w:rsidRPr="00982382">
        <w:rPr>
          <w:rFonts w:ascii="Times New Roman" w:hAnsi="Times New Roman"/>
          <w:bCs/>
          <w:i/>
          <w:sz w:val="24"/>
          <w:szCs w:val="24"/>
        </w:rPr>
        <w:t>Грубыми считаются ошибки</w:t>
      </w:r>
      <w:r w:rsidRPr="00982382">
        <w:rPr>
          <w:rFonts w:ascii="Times New Roman" w:hAnsi="Times New Roman"/>
          <w:b/>
          <w:bCs/>
          <w:sz w:val="24"/>
          <w:szCs w:val="24"/>
        </w:rPr>
        <w:t>: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равнозначные им ошибки;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lastRenderedPageBreak/>
        <w:t>логические ошибки.</w:t>
      </w:r>
    </w:p>
    <w:p w:rsidR="002431D3" w:rsidRPr="00982382" w:rsidRDefault="002431D3" w:rsidP="004E1969">
      <w:pPr>
        <w:jc w:val="both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4E19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3.2. К </w:t>
      </w:r>
      <w:r w:rsidRPr="00982382">
        <w:rPr>
          <w:rFonts w:ascii="Times New Roman" w:hAnsi="Times New Roman"/>
          <w:bCs/>
          <w:i/>
          <w:sz w:val="24"/>
          <w:szCs w:val="24"/>
        </w:rPr>
        <w:t>негрубым ошибкам</w:t>
      </w:r>
      <w:r w:rsidRPr="00982382"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982382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982382">
        <w:rPr>
          <w:rFonts w:ascii="Times New Roman" w:hAnsi="Times New Roman"/>
          <w:sz w:val="24"/>
          <w:szCs w:val="24"/>
        </w:rPr>
        <w:t>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неточность графика;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82382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982382">
        <w:rPr>
          <w:rFonts w:ascii="Times New Roman" w:hAnsi="Times New Roman"/>
          <w:sz w:val="24"/>
          <w:szCs w:val="24"/>
        </w:rPr>
        <w:t>);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2431D3" w:rsidRPr="00982382" w:rsidRDefault="002431D3" w:rsidP="004E196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74DAB">
        <w:rPr>
          <w:rFonts w:ascii="Times New Roman" w:hAnsi="Times New Roman"/>
          <w:sz w:val="24"/>
          <w:szCs w:val="24"/>
        </w:rPr>
        <w:t xml:space="preserve">       </w:t>
      </w:r>
      <w:r w:rsidRPr="00982382">
        <w:rPr>
          <w:rFonts w:ascii="Times New Roman" w:hAnsi="Times New Roman"/>
          <w:sz w:val="24"/>
          <w:szCs w:val="24"/>
        </w:rPr>
        <w:t xml:space="preserve">3.3. </w:t>
      </w:r>
      <w:r w:rsidRPr="00982382">
        <w:rPr>
          <w:rFonts w:ascii="Times New Roman" w:hAnsi="Times New Roman"/>
          <w:bCs/>
          <w:i/>
          <w:sz w:val="24"/>
          <w:szCs w:val="24"/>
        </w:rPr>
        <w:t>Недочетами</w:t>
      </w:r>
      <w:r w:rsidRPr="00982382">
        <w:rPr>
          <w:rFonts w:ascii="Times New Roman" w:hAnsi="Times New Roman"/>
          <w:sz w:val="24"/>
          <w:szCs w:val="24"/>
        </w:rPr>
        <w:t xml:space="preserve"> являются: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2431D3" w:rsidRPr="00982382" w:rsidRDefault="002431D3" w:rsidP="004E1969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2431D3" w:rsidRPr="00982382" w:rsidRDefault="002431D3" w:rsidP="004E1969">
      <w:pPr>
        <w:rPr>
          <w:rFonts w:ascii="Times New Roman" w:hAnsi="Times New Roman"/>
          <w:b/>
          <w:bCs/>
          <w:sz w:val="24"/>
          <w:szCs w:val="24"/>
        </w:rPr>
      </w:pPr>
    </w:p>
    <w:p w:rsidR="002431D3" w:rsidRPr="00982382" w:rsidRDefault="002431D3" w:rsidP="004E1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285F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285F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285F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1D3" w:rsidRPr="00982382" w:rsidRDefault="002431D3" w:rsidP="00285F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382">
        <w:rPr>
          <w:rFonts w:ascii="Times New Roman" w:hAnsi="Times New Roman"/>
          <w:b/>
          <w:sz w:val="24"/>
          <w:szCs w:val="24"/>
        </w:rPr>
        <w:t>УМК</w:t>
      </w:r>
    </w:p>
    <w:p w:rsidR="002431D3" w:rsidRPr="00982382" w:rsidRDefault="002431D3" w:rsidP="00285F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           1.     А.Г. Мордкович Алгебра и начала анализа.10-11 класс. Учебник. –  М.: Мнемозина, 2009;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2.     А.Г. Мордкович, Т.Н. </w:t>
      </w:r>
      <w:proofErr w:type="spellStart"/>
      <w:r w:rsidRPr="00982382">
        <w:rPr>
          <w:rFonts w:ascii="Times New Roman" w:hAnsi="Times New Roman"/>
          <w:sz w:val="24"/>
          <w:szCs w:val="24"/>
        </w:rPr>
        <w:t>Мишустина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, Е.Е. </w:t>
      </w:r>
      <w:proofErr w:type="spellStart"/>
      <w:r w:rsidRPr="00982382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 Алгебра и начала анализа.10-11 класс. Задачник. –  М.: Мнемозина, 2009;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3.     Л.А. Александрова Алгебра и начала анализа. Самостоятельные работы 10 класс. –  М.: Мнемозина, 2009;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4.     А.Г. Мордкович, Е.Е. </w:t>
      </w:r>
      <w:proofErr w:type="spellStart"/>
      <w:r w:rsidRPr="00982382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982382">
        <w:rPr>
          <w:rFonts w:ascii="Times New Roman" w:hAnsi="Times New Roman"/>
          <w:sz w:val="24"/>
          <w:szCs w:val="24"/>
        </w:rPr>
        <w:t>. Алгебра и начала анализа, 10 – 11 класс. Контрольные работы. –  М.: Мнемозина, 2009;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5.     Л.О. </w:t>
      </w:r>
      <w:proofErr w:type="spellStart"/>
      <w:r w:rsidRPr="00982382">
        <w:rPr>
          <w:rFonts w:ascii="Times New Roman" w:hAnsi="Times New Roman"/>
          <w:sz w:val="24"/>
          <w:szCs w:val="24"/>
        </w:rPr>
        <w:t>Денищева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982382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982382">
        <w:rPr>
          <w:rFonts w:ascii="Times New Roman" w:hAnsi="Times New Roman"/>
          <w:sz w:val="24"/>
          <w:szCs w:val="24"/>
        </w:rPr>
        <w:t>. Алгебра и начала анализа, 10 – 11 класс. Тематические тесты и зачеты. –  М.: Мнемозина, 2009;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6.     Ф. Ф. Лысенко Математика ЕГЭ – 2007, 2008 . Вступительные экзамены. – Ростов-на-Дону: Легион;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7.     С. М. Саакян, А.М. Гольдман, Д.В. Денисов Задачи по алгебре и началам анализа 10-11 класс. –  М.: Просвещение, 1990.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8.      Математика. Тренировочные тематические задания повышенной сложности с ответами для подготовки к ЕГЭ и к другим формам     выпускного и вступительного экзаменов / сост. Г.И. Ковалева, Т.И. </w:t>
      </w:r>
      <w:proofErr w:type="spellStart"/>
      <w:r w:rsidRPr="00982382">
        <w:rPr>
          <w:rFonts w:ascii="Times New Roman" w:hAnsi="Times New Roman"/>
          <w:sz w:val="24"/>
          <w:szCs w:val="24"/>
        </w:rPr>
        <w:t>Бузулина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, О.Л. Безрукова, – Волгоград: Учитель, 2005;9.     Г.В. Дорофеев, Г.К. </w:t>
      </w:r>
      <w:proofErr w:type="spellStart"/>
      <w:r w:rsidRPr="00982382">
        <w:rPr>
          <w:rFonts w:ascii="Times New Roman" w:hAnsi="Times New Roman"/>
          <w:sz w:val="24"/>
          <w:szCs w:val="24"/>
        </w:rPr>
        <w:t>Муравин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, Е.А. Седова Сборник заданий для подготовки и проведения письменного экзамена по математике (курс А) и алгебре и началам анализа (курс В) за курс средней школы. 11 </w:t>
      </w:r>
      <w:proofErr w:type="spellStart"/>
      <w:r w:rsidRPr="00982382">
        <w:rPr>
          <w:rFonts w:ascii="Times New Roman" w:hAnsi="Times New Roman"/>
          <w:sz w:val="24"/>
          <w:szCs w:val="24"/>
        </w:rPr>
        <w:t>кл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2382">
        <w:rPr>
          <w:rFonts w:ascii="Times New Roman" w:hAnsi="Times New Roman"/>
          <w:sz w:val="24"/>
          <w:szCs w:val="24"/>
        </w:rPr>
        <w:t>М.,Дрофа</w:t>
      </w:r>
      <w:proofErr w:type="spellEnd"/>
      <w:r w:rsidRPr="00982382">
        <w:rPr>
          <w:rFonts w:ascii="Times New Roman" w:hAnsi="Times New Roman"/>
          <w:sz w:val="24"/>
          <w:szCs w:val="24"/>
        </w:rPr>
        <w:t>, 2004;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lastRenderedPageBreak/>
        <w:t>10.    А.Г. Мордкович  Алгебра и начала анализа.10-11.Методическое пособие для учителя. –  М.: Мнемозина, 2005;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11.    Ивлев Б.И., Саакян С.И., </w:t>
      </w:r>
      <w:proofErr w:type="spellStart"/>
      <w:r w:rsidRPr="00982382">
        <w:rPr>
          <w:rFonts w:ascii="Times New Roman" w:hAnsi="Times New Roman"/>
          <w:sz w:val="24"/>
          <w:szCs w:val="24"/>
        </w:rPr>
        <w:t>Шварцбург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 С.И., Дидактические материалы по алгебре и началам анализа для 11 класса, М., 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12.    Лукин Р.Д., Лукина Т.К., Якунина И.С., Устные  упражнения  по алгебре и началам анализа, М.1989;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 xml:space="preserve">13.    </w:t>
      </w:r>
      <w:proofErr w:type="spellStart"/>
      <w:r w:rsidRPr="00982382">
        <w:rPr>
          <w:rFonts w:ascii="Times New Roman" w:hAnsi="Times New Roman"/>
          <w:sz w:val="24"/>
          <w:szCs w:val="24"/>
        </w:rPr>
        <w:t>Шамшин</w:t>
      </w:r>
      <w:proofErr w:type="spellEnd"/>
      <w:r w:rsidRPr="00982382">
        <w:rPr>
          <w:rFonts w:ascii="Times New Roman" w:hAnsi="Times New Roman"/>
          <w:sz w:val="24"/>
          <w:szCs w:val="24"/>
        </w:rPr>
        <w:t xml:space="preserve"> В.М. Тематические тесты для подготовки к ЕГЭ по математике, Феникс, Ростов-на-Дону,2004;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14.    Математика. Еженедельное приложение к газете «Первое сентября»;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382">
        <w:rPr>
          <w:rFonts w:ascii="Times New Roman" w:hAnsi="Times New Roman"/>
          <w:sz w:val="24"/>
          <w:szCs w:val="24"/>
        </w:rPr>
        <w:t>15.    Математика в школе. Ежемесячный научно-методический     журнал.</w:t>
      </w: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31D3" w:rsidRPr="00982382" w:rsidRDefault="002431D3" w:rsidP="00285F8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31D3" w:rsidRPr="00982382" w:rsidSect="009103A9">
      <w:headerReference w:type="default" r:id="rId154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D3" w:rsidRDefault="002431D3" w:rsidP="00431490">
      <w:pPr>
        <w:pStyle w:val="a3"/>
        <w:spacing w:after="0" w:line="240" w:lineRule="auto"/>
      </w:pPr>
      <w:r>
        <w:separator/>
      </w:r>
    </w:p>
  </w:endnote>
  <w:endnote w:type="continuationSeparator" w:id="0">
    <w:p w:rsidR="002431D3" w:rsidRDefault="002431D3" w:rsidP="00431490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D3" w:rsidRDefault="002431D3" w:rsidP="00431490">
      <w:pPr>
        <w:pStyle w:val="a3"/>
        <w:spacing w:after="0" w:line="240" w:lineRule="auto"/>
      </w:pPr>
      <w:r>
        <w:separator/>
      </w:r>
    </w:p>
  </w:footnote>
  <w:footnote w:type="continuationSeparator" w:id="0">
    <w:p w:rsidR="002431D3" w:rsidRDefault="002431D3" w:rsidP="00431490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D3" w:rsidRDefault="002431D3">
    <w:pPr>
      <w:pStyle w:val="a7"/>
    </w:pPr>
  </w:p>
  <w:p w:rsidR="002431D3" w:rsidRDefault="002431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64"/>
    <w:multiLevelType w:val="hybridMultilevel"/>
    <w:tmpl w:val="720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696F"/>
    <w:multiLevelType w:val="hybridMultilevel"/>
    <w:tmpl w:val="36F6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36B99"/>
    <w:multiLevelType w:val="hybridMultilevel"/>
    <w:tmpl w:val="BB7A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212A"/>
    <w:multiLevelType w:val="hybridMultilevel"/>
    <w:tmpl w:val="0FFC71E4"/>
    <w:lvl w:ilvl="0" w:tplc="FA7AA8E0">
      <w:start w:val="1"/>
      <w:numFmt w:val="decimal"/>
      <w:lvlText w:val="%1."/>
      <w:lvlJc w:val="left"/>
      <w:pPr>
        <w:ind w:left="123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723F54"/>
    <w:multiLevelType w:val="hybridMultilevel"/>
    <w:tmpl w:val="73F6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>
    <w:nsid w:val="20D0149A"/>
    <w:multiLevelType w:val="hybridMultilevel"/>
    <w:tmpl w:val="692A0A28"/>
    <w:lvl w:ilvl="0" w:tplc="FEACD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86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D2978"/>
    <w:multiLevelType w:val="hybridMultilevel"/>
    <w:tmpl w:val="18F4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F64DBB"/>
    <w:multiLevelType w:val="hybridMultilevel"/>
    <w:tmpl w:val="36F6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187372"/>
    <w:multiLevelType w:val="hybridMultilevel"/>
    <w:tmpl w:val="4C5AA7A6"/>
    <w:lvl w:ilvl="0" w:tplc="B00E7ABE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E2164E"/>
    <w:multiLevelType w:val="hybridMultilevel"/>
    <w:tmpl w:val="36F6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5317C3"/>
    <w:multiLevelType w:val="hybridMultilevel"/>
    <w:tmpl w:val="6F20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541E9"/>
    <w:multiLevelType w:val="hybridMultilevel"/>
    <w:tmpl w:val="3EA2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163B72"/>
    <w:multiLevelType w:val="hybridMultilevel"/>
    <w:tmpl w:val="93D6FA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965E7"/>
    <w:multiLevelType w:val="hybridMultilevel"/>
    <w:tmpl w:val="36F6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75865A26"/>
    <w:multiLevelType w:val="hybridMultilevel"/>
    <w:tmpl w:val="47B67B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591274"/>
    <w:multiLevelType w:val="hybridMultilevel"/>
    <w:tmpl w:val="2DC423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8"/>
  </w:num>
  <w:num w:numId="5">
    <w:abstractNumId w:val="7"/>
  </w:num>
  <w:num w:numId="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13"/>
  </w:num>
  <w:num w:numId="1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2"/>
  </w:num>
  <w:num w:numId="14">
    <w:abstractNumId w:val="15"/>
  </w:num>
  <w:num w:numId="15">
    <w:abstractNumId w:val="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"/>
  </w:num>
  <w:num w:numId="19">
    <w:abstractNumId w:val="10"/>
  </w:num>
  <w:num w:numId="20">
    <w:abstractNumId w:val="22"/>
  </w:num>
  <w:num w:numId="21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</w:num>
  <w:num w:numId="24">
    <w:abstractNumId w:val="4"/>
  </w:num>
  <w:num w:numId="25">
    <w:abstractNumId w:val="16"/>
  </w:num>
  <w:num w:numId="26">
    <w:abstractNumId w:val="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A34"/>
    <w:rsid w:val="0000105D"/>
    <w:rsid w:val="00020F05"/>
    <w:rsid w:val="00023822"/>
    <w:rsid w:val="000570F4"/>
    <w:rsid w:val="00073905"/>
    <w:rsid w:val="000757CA"/>
    <w:rsid w:val="00081A21"/>
    <w:rsid w:val="00083502"/>
    <w:rsid w:val="00087421"/>
    <w:rsid w:val="000A7DEB"/>
    <w:rsid w:val="000B7C17"/>
    <w:rsid w:val="000B7DBE"/>
    <w:rsid w:val="000F3CBE"/>
    <w:rsid w:val="001352AE"/>
    <w:rsid w:val="001775ED"/>
    <w:rsid w:val="00183610"/>
    <w:rsid w:val="00191D15"/>
    <w:rsid w:val="001B2116"/>
    <w:rsid w:val="001C7CF8"/>
    <w:rsid w:val="001F1AE0"/>
    <w:rsid w:val="00202ED2"/>
    <w:rsid w:val="00205666"/>
    <w:rsid w:val="002222B6"/>
    <w:rsid w:val="002431D3"/>
    <w:rsid w:val="002455FB"/>
    <w:rsid w:val="00260FCB"/>
    <w:rsid w:val="00285E43"/>
    <w:rsid w:val="00285F8F"/>
    <w:rsid w:val="002A1B0E"/>
    <w:rsid w:val="002B4A87"/>
    <w:rsid w:val="002F2113"/>
    <w:rsid w:val="003102E7"/>
    <w:rsid w:val="0032159F"/>
    <w:rsid w:val="003335B7"/>
    <w:rsid w:val="00342C7E"/>
    <w:rsid w:val="003442EA"/>
    <w:rsid w:val="00350A34"/>
    <w:rsid w:val="00351ABB"/>
    <w:rsid w:val="0038449F"/>
    <w:rsid w:val="00397092"/>
    <w:rsid w:val="003C415F"/>
    <w:rsid w:val="003F3F6D"/>
    <w:rsid w:val="0042669A"/>
    <w:rsid w:val="00431490"/>
    <w:rsid w:val="00483EF8"/>
    <w:rsid w:val="00490C86"/>
    <w:rsid w:val="004A0E26"/>
    <w:rsid w:val="004A2878"/>
    <w:rsid w:val="004A3A15"/>
    <w:rsid w:val="004A7BF2"/>
    <w:rsid w:val="004C57C7"/>
    <w:rsid w:val="004E1969"/>
    <w:rsid w:val="004E2EC0"/>
    <w:rsid w:val="004F3CBE"/>
    <w:rsid w:val="004F52B8"/>
    <w:rsid w:val="0052403B"/>
    <w:rsid w:val="005422AD"/>
    <w:rsid w:val="00543876"/>
    <w:rsid w:val="00553078"/>
    <w:rsid w:val="0057216D"/>
    <w:rsid w:val="0057361D"/>
    <w:rsid w:val="00580F2B"/>
    <w:rsid w:val="005D0485"/>
    <w:rsid w:val="005D1CD3"/>
    <w:rsid w:val="005E2725"/>
    <w:rsid w:val="005E4076"/>
    <w:rsid w:val="005F3DD4"/>
    <w:rsid w:val="005F7F4A"/>
    <w:rsid w:val="006001AF"/>
    <w:rsid w:val="00601346"/>
    <w:rsid w:val="00651A5A"/>
    <w:rsid w:val="00671B1B"/>
    <w:rsid w:val="00684FED"/>
    <w:rsid w:val="006C2BC3"/>
    <w:rsid w:val="006C2BE8"/>
    <w:rsid w:val="006C7A71"/>
    <w:rsid w:val="006C7C34"/>
    <w:rsid w:val="006D0FC4"/>
    <w:rsid w:val="006F0065"/>
    <w:rsid w:val="00713BB1"/>
    <w:rsid w:val="00741037"/>
    <w:rsid w:val="00751244"/>
    <w:rsid w:val="00757C48"/>
    <w:rsid w:val="007651FF"/>
    <w:rsid w:val="00777F59"/>
    <w:rsid w:val="0078418D"/>
    <w:rsid w:val="007909AB"/>
    <w:rsid w:val="007F4EE9"/>
    <w:rsid w:val="00812441"/>
    <w:rsid w:val="0083675C"/>
    <w:rsid w:val="00857A3F"/>
    <w:rsid w:val="008624AC"/>
    <w:rsid w:val="00882F98"/>
    <w:rsid w:val="008862DF"/>
    <w:rsid w:val="00894A51"/>
    <w:rsid w:val="008C1155"/>
    <w:rsid w:val="008C6CF2"/>
    <w:rsid w:val="008D1F75"/>
    <w:rsid w:val="008F6DA5"/>
    <w:rsid w:val="00900AFA"/>
    <w:rsid w:val="0090604C"/>
    <w:rsid w:val="009103A9"/>
    <w:rsid w:val="00982382"/>
    <w:rsid w:val="00997029"/>
    <w:rsid w:val="009A78AD"/>
    <w:rsid w:val="009C3A50"/>
    <w:rsid w:val="009D1FE1"/>
    <w:rsid w:val="00A045B0"/>
    <w:rsid w:val="00A40F13"/>
    <w:rsid w:val="00A56A07"/>
    <w:rsid w:val="00A71B9D"/>
    <w:rsid w:val="00A76287"/>
    <w:rsid w:val="00AA5F5F"/>
    <w:rsid w:val="00AB1634"/>
    <w:rsid w:val="00AB3F36"/>
    <w:rsid w:val="00AB50D3"/>
    <w:rsid w:val="00AC6CD6"/>
    <w:rsid w:val="00B05BDF"/>
    <w:rsid w:val="00B06CE6"/>
    <w:rsid w:val="00B14183"/>
    <w:rsid w:val="00B4354A"/>
    <w:rsid w:val="00B60F45"/>
    <w:rsid w:val="00B74DAB"/>
    <w:rsid w:val="00B85547"/>
    <w:rsid w:val="00B94CB4"/>
    <w:rsid w:val="00BA2B7E"/>
    <w:rsid w:val="00BF1040"/>
    <w:rsid w:val="00BF29CB"/>
    <w:rsid w:val="00BF4B46"/>
    <w:rsid w:val="00C2219A"/>
    <w:rsid w:val="00C22D43"/>
    <w:rsid w:val="00C47889"/>
    <w:rsid w:val="00C60C65"/>
    <w:rsid w:val="00C72A4B"/>
    <w:rsid w:val="00C84DBE"/>
    <w:rsid w:val="00CB7E57"/>
    <w:rsid w:val="00CC39A2"/>
    <w:rsid w:val="00CF6E7B"/>
    <w:rsid w:val="00D32A41"/>
    <w:rsid w:val="00D40E31"/>
    <w:rsid w:val="00D6712D"/>
    <w:rsid w:val="00D71F6B"/>
    <w:rsid w:val="00D87B65"/>
    <w:rsid w:val="00DB61A4"/>
    <w:rsid w:val="00DC2022"/>
    <w:rsid w:val="00DC6792"/>
    <w:rsid w:val="00DD5CB0"/>
    <w:rsid w:val="00DD5EBA"/>
    <w:rsid w:val="00DE55DA"/>
    <w:rsid w:val="00DF5A38"/>
    <w:rsid w:val="00E263DE"/>
    <w:rsid w:val="00E41589"/>
    <w:rsid w:val="00E50E93"/>
    <w:rsid w:val="00EB1EEA"/>
    <w:rsid w:val="00EB3898"/>
    <w:rsid w:val="00EE2D50"/>
    <w:rsid w:val="00EF04E2"/>
    <w:rsid w:val="00F1743B"/>
    <w:rsid w:val="00F37DD4"/>
    <w:rsid w:val="00F427B0"/>
    <w:rsid w:val="00F44D65"/>
    <w:rsid w:val="00F52104"/>
    <w:rsid w:val="00F610E6"/>
    <w:rsid w:val="00F77006"/>
    <w:rsid w:val="00F8670A"/>
    <w:rsid w:val="00FB66A8"/>
    <w:rsid w:val="00FD1141"/>
    <w:rsid w:val="00FD4B5B"/>
    <w:rsid w:val="00FD6960"/>
    <w:rsid w:val="00FF2A28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19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42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442EA"/>
    <w:pPr>
      <w:keepNext/>
      <w:spacing w:before="240" w:after="60" w:line="240" w:lineRule="auto"/>
      <w:outlineLvl w:val="3"/>
    </w:pPr>
    <w:rPr>
      <w:rFonts w:ascii="Times New Roman" w:eastAsia="Arial Unicode MS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19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442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442EA"/>
    <w:rPr>
      <w:rFonts w:ascii="Times New Roman" w:eastAsia="Arial Unicode MS" w:hAnsi="Times New Roman" w:cs="Times New Roman"/>
      <w:b/>
      <w:bCs/>
      <w:sz w:val="28"/>
      <w:szCs w:val="28"/>
      <w:lang w:val="en-GB"/>
    </w:rPr>
  </w:style>
  <w:style w:type="paragraph" w:styleId="a3">
    <w:name w:val="List Paragraph"/>
    <w:basedOn w:val="a"/>
    <w:uiPriority w:val="99"/>
    <w:qFormat/>
    <w:rsid w:val="00350A34"/>
    <w:pPr>
      <w:ind w:left="720"/>
      <w:contextualSpacing/>
    </w:pPr>
  </w:style>
  <w:style w:type="table" w:styleId="a4">
    <w:name w:val="Table Grid"/>
    <w:basedOn w:val="a1"/>
    <w:uiPriority w:val="99"/>
    <w:rsid w:val="005F7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5E407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E407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43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3149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3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31490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3442E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442EA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4F3C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F3CBE"/>
    <w:rPr>
      <w:rFonts w:cs="Times New Roman"/>
    </w:rPr>
  </w:style>
  <w:style w:type="paragraph" w:styleId="21">
    <w:name w:val="Body Text Indent 2"/>
    <w:basedOn w:val="a"/>
    <w:link w:val="22"/>
    <w:uiPriority w:val="99"/>
    <w:rsid w:val="000B7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B7DBE"/>
    <w:rPr>
      <w:rFonts w:cs="Times New Roman"/>
    </w:rPr>
  </w:style>
  <w:style w:type="paragraph" w:styleId="33">
    <w:name w:val="Body Text Indent 3"/>
    <w:basedOn w:val="a"/>
    <w:link w:val="34"/>
    <w:uiPriority w:val="99"/>
    <w:rsid w:val="00F174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1743B"/>
    <w:rPr>
      <w:rFonts w:cs="Times New Roman"/>
      <w:sz w:val="16"/>
      <w:szCs w:val="16"/>
    </w:rPr>
  </w:style>
  <w:style w:type="character" w:styleId="ab">
    <w:name w:val="footnote reference"/>
    <w:basedOn w:val="a0"/>
    <w:uiPriority w:val="99"/>
    <w:semiHidden/>
    <w:rsid w:val="004A7BF2"/>
    <w:rPr>
      <w:rFonts w:cs="Times New Roman"/>
      <w:sz w:val="20"/>
      <w:vertAlign w:val="superscript"/>
    </w:rPr>
  </w:style>
  <w:style w:type="paragraph" w:styleId="ac">
    <w:name w:val="footnote text"/>
    <w:basedOn w:val="a"/>
    <w:link w:val="ad"/>
    <w:uiPriority w:val="99"/>
    <w:semiHidden/>
    <w:rsid w:val="004A7BF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A7BF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2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22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54" Type="http://schemas.openxmlformats.org/officeDocument/2006/relationships/header" Target="header1.xml"/><Relationship Id="rId16" Type="http://schemas.openxmlformats.org/officeDocument/2006/relationships/oleObject" Target="embeddings/oleObject3.bin"/><Relationship Id="rId107" Type="http://schemas.openxmlformats.org/officeDocument/2006/relationships/image" Target="media/image49.wmf"/><Relationship Id="rId11" Type="http://schemas.openxmlformats.org/officeDocument/2006/relationships/image" Target="media/image3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55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137" Type="http://schemas.openxmlformats.org/officeDocument/2006/relationships/image" Target="media/image6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1.bin"/><Relationship Id="rId153" Type="http://schemas.openxmlformats.org/officeDocument/2006/relationships/oleObject" Target="embeddings/oleObject7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png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51" Type="http://schemas.openxmlformats.org/officeDocument/2006/relationships/oleObject" Target="embeddings/oleObject74.bin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6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26F7-9686-47B5-A62D-3730BFA2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27</Pages>
  <Words>5973</Words>
  <Characters>43005</Characters>
  <Application>Microsoft Office Word</Application>
  <DocSecurity>0</DocSecurity>
  <Lines>358</Lines>
  <Paragraphs>97</Paragraphs>
  <ScaleCrop>false</ScaleCrop>
  <Company>Microsoft</Company>
  <LinksUpToDate>false</LinksUpToDate>
  <CharactersWithSpaces>48881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27</cp:revision>
  <cp:lastPrinted>2011-09-19T17:42:00Z</cp:lastPrinted>
  <dcterms:created xsi:type="dcterms:W3CDTF">2011-05-07T17:54:00Z</dcterms:created>
  <dcterms:modified xsi:type="dcterms:W3CDTF">2013-09-23T11:09:00Z</dcterms:modified>
</cp:coreProperties>
</file>