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81" w:rsidRDefault="007C2FC6" w:rsidP="007C2FC6">
      <w:pPr>
        <w:jc w:val="center"/>
      </w:pPr>
      <w:r>
        <w:t xml:space="preserve">Анализ воспитательной работы </w:t>
      </w:r>
      <w:r w:rsidR="00510851">
        <w:t>10</w:t>
      </w:r>
      <w:r>
        <w:t xml:space="preserve"> класса</w:t>
      </w:r>
    </w:p>
    <w:p w:rsidR="007C2FC6" w:rsidRDefault="007C2FC6" w:rsidP="007C2FC6">
      <w:pPr>
        <w:jc w:val="center"/>
      </w:pPr>
      <w:r>
        <w:t>за 201</w:t>
      </w:r>
      <w:r w:rsidR="00510851">
        <w:t>2</w:t>
      </w:r>
      <w:r>
        <w:t>-201</w:t>
      </w:r>
      <w:r w:rsidR="00510851">
        <w:t>3</w:t>
      </w:r>
      <w:r>
        <w:t xml:space="preserve"> учебный год.</w:t>
      </w:r>
    </w:p>
    <w:p w:rsidR="007C2FC6" w:rsidRDefault="007C2FC6" w:rsidP="007C2FC6">
      <w:pPr>
        <w:jc w:val="center"/>
      </w:pPr>
    </w:p>
    <w:p w:rsidR="007C2FC6" w:rsidRDefault="007C2FC6" w:rsidP="007C2FC6">
      <w:pPr>
        <w:jc w:val="center"/>
      </w:pPr>
      <w:r w:rsidRPr="00AE1BDF">
        <w:rPr>
          <w:b/>
        </w:rPr>
        <w:t>Воспитательная тема</w:t>
      </w:r>
      <w:proofErr w:type="gramStart"/>
      <w:r>
        <w:t xml:space="preserve"> :</w:t>
      </w:r>
      <w:proofErr w:type="gramEnd"/>
      <w:r>
        <w:t xml:space="preserve"> « Творчество -  универсальный путь развития личности».</w:t>
      </w:r>
    </w:p>
    <w:p w:rsidR="007C2FC6" w:rsidRDefault="007C2FC6" w:rsidP="005373BF">
      <w:pPr>
        <w:pStyle w:val="a4"/>
        <w:numPr>
          <w:ilvl w:val="0"/>
          <w:numId w:val="6"/>
        </w:numPr>
        <w:jc w:val="center"/>
      </w:pPr>
      <w:r w:rsidRPr="005373BF">
        <w:rPr>
          <w:b/>
        </w:rPr>
        <w:t>Тема по самообразованию</w:t>
      </w:r>
      <w:proofErr w:type="gramStart"/>
      <w:r>
        <w:t xml:space="preserve"> :</w:t>
      </w:r>
      <w:proofErr w:type="gramEnd"/>
      <w:r>
        <w:t xml:space="preserve"> « Здоровье и безопасность детей – забота классного руководителя»</w:t>
      </w:r>
    </w:p>
    <w:p w:rsidR="00AE1BDF" w:rsidRDefault="005373BF" w:rsidP="005373BF">
      <w:pPr>
        <w:pStyle w:val="a4"/>
        <w:numPr>
          <w:ilvl w:val="0"/>
          <w:numId w:val="6"/>
        </w:numPr>
        <w:jc w:val="center"/>
      </w:pPr>
      <w:r>
        <w:rPr>
          <w:b/>
        </w:rPr>
        <w:t xml:space="preserve"> </w:t>
      </w:r>
      <w:r w:rsidR="007C2FC6" w:rsidRPr="005373BF">
        <w:rPr>
          <w:b/>
        </w:rPr>
        <w:t>Цель</w:t>
      </w:r>
      <w:proofErr w:type="gramStart"/>
      <w:r w:rsidR="007C2FC6">
        <w:t xml:space="preserve"> :</w:t>
      </w:r>
      <w:proofErr w:type="gramEnd"/>
      <w:r w:rsidR="007C2FC6">
        <w:t xml:space="preserve"> «</w:t>
      </w:r>
      <w:r w:rsidR="00510851">
        <w:t xml:space="preserve">Воспитание </w:t>
      </w:r>
      <w:r w:rsidR="00901211">
        <w:t>личности, способной самостоятельно принимать решение в условиях морального выбора и нести ответственность за эти решения перед самим собой, перед группой</w:t>
      </w:r>
      <w:proofErr w:type="gramStart"/>
      <w:r w:rsidR="00901211">
        <w:t xml:space="preserve"> ,</w:t>
      </w:r>
      <w:proofErr w:type="gramEnd"/>
      <w:r w:rsidR="00901211">
        <w:t xml:space="preserve"> перед обществом</w:t>
      </w:r>
      <w:r w:rsidR="007C2FC6">
        <w:t>.»</w:t>
      </w:r>
    </w:p>
    <w:p w:rsidR="00AE1BDF" w:rsidRPr="00FF4291" w:rsidRDefault="00AE1BDF" w:rsidP="007C2FC6">
      <w:pPr>
        <w:jc w:val="center"/>
        <w:rPr>
          <w:b/>
        </w:rPr>
      </w:pPr>
    </w:p>
    <w:p w:rsidR="00901211" w:rsidRDefault="00AE1BDF" w:rsidP="007C2FC6">
      <w:pPr>
        <w:jc w:val="center"/>
        <w:rPr>
          <w:b/>
        </w:rPr>
      </w:pPr>
      <w:r w:rsidRPr="00AE1BDF">
        <w:rPr>
          <w:b/>
        </w:rPr>
        <w:t>Задачи на 201</w:t>
      </w:r>
      <w:r w:rsidR="00901211">
        <w:rPr>
          <w:b/>
        </w:rPr>
        <w:t>2</w:t>
      </w:r>
      <w:r w:rsidRPr="00AE1BDF">
        <w:rPr>
          <w:b/>
        </w:rPr>
        <w:t>-201</w:t>
      </w:r>
      <w:r w:rsidR="00901211">
        <w:rPr>
          <w:b/>
        </w:rPr>
        <w:t>3</w:t>
      </w:r>
      <w:r w:rsidRPr="00AE1BDF">
        <w:rPr>
          <w:b/>
        </w:rPr>
        <w:t xml:space="preserve"> учебный год.</w:t>
      </w:r>
    </w:p>
    <w:p w:rsidR="00901211" w:rsidRDefault="00901211" w:rsidP="00901211">
      <w:pPr>
        <w:pStyle w:val="a4"/>
        <w:numPr>
          <w:ilvl w:val="0"/>
          <w:numId w:val="3"/>
        </w:numPr>
      </w:pPr>
      <w:r>
        <w:t>Формировать активную гражданскую позицию и самосознание гражданина РФ.</w:t>
      </w:r>
    </w:p>
    <w:p w:rsidR="00901211" w:rsidRPr="00901211" w:rsidRDefault="00901211" w:rsidP="00901211">
      <w:pPr>
        <w:pStyle w:val="a4"/>
        <w:numPr>
          <w:ilvl w:val="0"/>
          <w:numId w:val="3"/>
        </w:numPr>
      </w:pPr>
      <w:r w:rsidRPr="00901211">
        <w:t>Формирование профессионального просвещения.</w:t>
      </w:r>
    </w:p>
    <w:p w:rsidR="007C2FC6" w:rsidRDefault="00901211" w:rsidP="00901211">
      <w:pPr>
        <w:pStyle w:val="a4"/>
        <w:numPr>
          <w:ilvl w:val="0"/>
          <w:numId w:val="3"/>
        </w:numPr>
      </w:pPr>
      <w:r w:rsidRPr="00901211">
        <w:t>Создание необходимых условий для саморазвития, самоактуализации внутренних движущих сил, способностей и талантов ребенка.</w:t>
      </w:r>
      <w:r w:rsidR="007C2FC6" w:rsidRPr="00901211">
        <w:t xml:space="preserve"> </w:t>
      </w:r>
    </w:p>
    <w:p w:rsidR="00901211" w:rsidRDefault="00901211" w:rsidP="00901211">
      <w:pPr>
        <w:pStyle w:val="a4"/>
        <w:numPr>
          <w:ilvl w:val="0"/>
          <w:numId w:val="3"/>
        </w:numPr>
      </w:pPr>
      <w:r>
        <w:t>Развитие эстетического восприятия окружающего мира.</w:t>
      </w:r>
    </w:p>
    <w:p w:rsidR="005373BF" w:rsidRPr="00901211" w:rsidRDefault="005373BF" w:rsidP="005373BF">
      <w:pPr>
        <w:pStyle w:val="a4"/>
        <w:ind w:left="360"/>
      </w:pPr>
    </w:p>
    <w:p w:rsidR="00A46EAE" w:rsidRDefault="005373BF" w:rsidP="00A46EAE">
      <w:pPr>
        <w:rPr>
          <w:b/>
        </w:rPr>
      </w:pPr>
      <w:r>
        <w:rPr>
          <w:b/>
        </w:rPr>
        <w:t>3</w:t>
      </w:r>
      <w:r w:rsidR="00901211">
        <w:rPr>
          <w:b/>
        </w:rPr>
        <w:t>.Характеристика класса.</w:t>
      </w:r>
    </w:p>
    <w:p w:rsidR="00A47653" w:rsidRDefault="00901211" w:rsidP="00A46EAE">
      <w:r>
        <w:t>В этом году в 10 класс пришли 3 человека: 2мальчика, 1 девочка.</w:t>
      </w:r>
    </w:p>
    <w:p w:rsidR="00901211" w:rsidRDefault="00901211" w:rsidP="00A46EAE">
      <w:proofErr w:type="gramStart"/>
      <w:r>
        <w:t>В целом класс спокойный, к единственной девочке (Афанасьевой Д) мальчики относятся с уважением, неформальным лидером является Ваганов А.  Обучающиеся 10 класс легко организуются на КТД, 100%  детей принимали участие в готовых КТД и подготовке.</w:t>
      </w:r>
      <w:proofErr w:type="gramEnd"/>
      <w:r w:rsidR="00AD79FB">
        <w:t xml:space="preserve"> По результатам анкетирования «Воспитательная работа глазами учащихся»</w:t>
      </w:r>
      <w:proofErr w:type="gramStart"/>
      <w:r w:rsidR="00AD79FB">
        <w:t xml:space="preserve"> :</w:t>
      </w:r>
      <w:proofErr w:type="gramEnd"/>
    </w:p>
    <w:p w:rsidR="00AD79FB" w:rsidRDefault="00AD79FB" w:rsidP="00AD79FB">
      <w:pPr>
        <w:pStyle w:val="a4"/>
        <w:numPr>
          <w:ilvl w:val="0"/>
          <w:numId w:val="4"/>
        </w:numPr>
      </w:pPr>
      <w:r>
        <w:t>Положительное отношение к школе -100%</w:t>
      </w:r>
    </w:p>
    <w:p w:rsidR="00AD79FB" w:rsidRDefault="00AD79FB" w:rsidP="00AD79FB">
      <w:pPr>
        <w:pStyle w:val="a4"/>
        <w:numPr>
          <w:ilvl w:val="0"/>
          <w:numId w:val="4"/>
        </w:numPr>
      </w:pPr>
      <w:r>
        <w:t>Участие в подготовке мероприятий в классе, школе – 70%</w:t>
      </w:r>
    </w:p>
    <w:p w:rsidR="00AD79FB" w:rsidRDefault="00AD79FB" w:rsidP="00AD79FB">
      <w:pPr>
        <w:pStyle w:val="a4"/>
        <w:numPr>
          <w:ilvl w:val="0"/>
          <w:numId w:val="4"/>
        </w:numPr>
      </w:pPr>
      <w:r>
        <w:t>Существует взаимопомощь в классе, но не всегда -70%</w:t>
      </w:r>
    </w:p>
    <w:p w:rsidR="00AD79FB" w:rsidRDefault="00AD79FB" w:rsidP="00AD79FB">
      <w:pPr>
        <w:pStyle w:val="a4"/>
        <w:numPr>
          <w:ilvl w:val="0"/>
          <w:numId w:val="4"/>
        </w:numPr>
      </w:pPr>
      <w:r>
        <w:t>Отношения с одноклассниками</w:t>
      </w:r>
      <w:proofErr w:type="gramStart"/>
      <w:r>
        <w:t xml:space="preserve"> :</w:t>
      </w:r>
      <w:proofErr w:type="gramEnd"/>
      <w:r>
        <w:t xml:space="preserve"> удовлетворительные – 100%</w:t>
      </w:r>
    </w:p>
    <w:p w:rsidR="00AD79FB" w:rsidRDefault="00AD79FB" w:rsidP="00AD79FB">
      <w:pPr>
        <w:pStyle w:val="a4"/>
        <w:numPr>
          <w:ilvl w:val="0"/>
          <w:numId w:val="4"/>
        </w:numPr>
      </w:pPr>
      <w:r>
        <w:t>Отношения с учащимися других классов</w:t>
      </w:r>
      <w:proofErr w:type="gramStart"/>
      <w:r>
        <w:t xml:space="preserve"> :</w:t>
      </w:r>
      <w:proofErr w:type="gramEnd"/>
      <w:r>
        <w:t xml:space="preserve"> удовлетворительные -70%</w:t>
      </w:r>
    </w:p>
    <w:p w:rsidR="00AD79FB" w:rsidRDefault="00AD79FB" w:rsidP="00AD79FB">
      <w:pPr>
        <w:pStyle w:val="a4"/>
        <w:numPr>
          <w:ilvl w:val="0"/>
          <w:numId w:val="4"/>
        </w:numPr>
      </w:pPr>
      <w:r>
        <w:t>Отношения с классным руководителем</w:t>
      </w:r>
      <w:proofErr w:type="gramStart"/>
      <w:r>
        <w:t xml:space="preserve"> :</w:t>
      </w:r>
      <w:proofErr w:type="gramEnd"/>
      <w:r>
        <w:t xml:space="preserve"> удовлетворительные -100%</w:t>
      </w:r>
    </w:p>
    <w:p w:rsidR="00AD79FB" w:rsidRDefault="00AD79FB" w:rsidP="00AD79FB">
      <w:pPr>
        <w:pStyle w:val="a4"/>
        <w:numPr>
          <w:ilvl w:val="0"/>
          <w:numId w:val="4"/>
        </w:numPr>
      </w:pPr>
      <w:r>
        <w:t>Отношения с педагогами</w:t>
      </w:r>
      <w:proofErr w:type="gramStart"/>
      <w:r>
        <w:t xml:space="preserve"> :</w:t>
      </w:r>
      <w:proofErr w:type="gramEnd"/>
      <w:r>
        <w:t xml:space="preserve"> удовлетворительные -100%</w:t>
      </w:r>
    </w:p>
    <w:p w:rsidR="00AD79FB" w:rsidRDefault="00AD79FB" w:rsidP="00AD79FB">
      <w:pPr>
        <w:pStyle w:val="a4"/>
        <w:numPr>
          <w:ilvl w:val="0"/>
          <w:numId w:val="4"/>
        </w:numPr>
      </w:pPr>
      <w:r>
        <w:t>Негативные проявления среди учащихся</w:t>
      </w:r>
      <w:proofErr w:type="gramStart"/>
      <w:r>
        <w:t xml:space="preserve"> :</w:t>
      </w:r>
      <w:proofErr w:type="gramEnd"/>
    </w:p>
    <w:p w:rsidR="00AD79FB" w:rsidRDefault="00AD79FB" w:rsidP="00AD79FB">
      <w:pPr>
        <w:pStyle w:val="a4"/>
      </w:pPr>
      <w:r>
        <w:t>-грубость 70%</w:t>
      </w:r>
    </w:p>
    <w:p w:rsidR="00AD79FB" w:rsidRDefault="00AD79FB" w:rsidP="00AD79FB">
      <w:pPr>
        <w:pStyle w:val="a4"/>
      </w:pPr>
      <w:r>
        <w:t>-клевета70%</w:t>
      </w:r>
    </w:p>
    <w:p w:rsidR="00AD79FB" w:rsidRDefault="00AD79FB" w:rsidP="00AD79FB">
      <w:pPr>
        <w:pStyle w:val="a4"/>
      </w:pPr>
      <w:r>
        <w:t>-сквернословие 100%</w:t>
      </w:r>
    </w:p>
    <w:p w:rsidR="00AD79FB" w:rsidRDefault="00AD79FB" w:rsidP="00AD79FB">
      <w:pPr>
        <w:pStyle w:val="a4"/>
      </w:pPr>
      <w:r>
        <w:t>-обман 30%</w:t>
      </w:r>
    </w:p>
    <w:p w:rsidR="00AD79FB" w:rsidRDefault="00AD79FB" w:rsidP="00AD79FB">
      <w:pPr>
        <w:pStyle w:val="a4"/>
      </w:pPr>
      <w:r>
        <w:t>-курение 70%</w:t>
      </w:r>
    </w:p>
    <w:p w:rsidR="005373BF" w:rsidRPr="005373BF" w:rsidRDefault="005373BF" w:rsidP="005373BF">
      <w:pPr>
        <w:pStyle w:val="a4"/>
        <w:numPr>
          <w:ilvl w:val="0"/>
          <w:numId w:val="4"/>
        </w:numPr>
        <w:jc w:val="both"/>
        <w:rPr>
          <w:b/>
        </w:rPr>
      </w:pPr>
      <w:r>
        <w:t>Желание учиться в своем классе 70%.</w:t>
      </w:r>
    </w:p>
    <w:p w:rsidR="005373BF" w:rsidRDefault="005373BF" w:rsidP="005373BF">
      <w:pPr>
        <w:jc w:val="both"/>
      </w:pPr>
      <w:r w:rsidRPr="005373BF">
        <w:rPr>
          <w:b/>
        </w:rPr>
        <w:t>4</w:t>
      </w:r>
      <w:r>
        <w:t>.В работе секции «Баскетбол» принимали участие – 1  человек (Ваганов А).</w:t>
      </w:r>
    </w:p>
    <w:p w:rsidR="005373BF" w:rsidRDefault="005373BF" w:rsidP="005373BF">
      <w:r>
        <w:rPr>
          <w:b/>
        </w:rPr>
        <w:t>5</w:t>
      </w:r>
      <w:r w:rsidRPr="00901211">
        <w:rPr>
          <w:b/>
        </w:rPr>
        <w:t>.</w:t>
      </w:r>
      <w:r>
        <w:t>Эффективность самоуправления проявлялась только в организации и проведении КТД как в классе</w:t>
      </w:r>
      <w:proofErr w:type="gramStart"/>
      <w:r>
        <w:t xml:space="preserve"> ,</w:t>
      </w:r>
      <w:proofErr w:type="gramEnd"/>
      <w:r>
        <w:t xml:space="preserve"> так и по школе. 1 обучающийся является работником клуба (Ваганов А.)</w:t>
      </w:r>
    </w:p>
    <w:p w:rsidR="005373BF" w:rsidRPr="005373BF" w:rsidRDefault="005373BF" w:rsidP="005373BF">
      <w:pPr>
        <w:rPr>
          <w:b/>
        </w:rPr>
      </w:pPr>
    </w:p>
    <w:p w:rsidR="00901211" w:rsidRDefault="005373BF" w:rsidP="00A46EAE">
      <w:r>
        <w:rPr>
          <w:b/>
        </w:rPr>
        <w:t>6</w:t>
      </w:r>
      <w:r w:rsidR="00901211">
        <w:t xml:space="preserve">.В классе 1 хорошистка-33%, </w:t>
      </w:r>
      <w:proofErr w:type="gramStart"/>
      <w:r w:rsidR="00901211">
        <w:t>неуспевающих</w:t>
      </w:r>
      <w:proofErr w:type="gramEnd"/>
      <w:r w:rsidR="00901211">
        <w:t xml:space="preserve"> нет. В течени</w:t>
      </w:r>
      <w:proofErr w:type="gramStart"/>
      <w:r w:rsidR="00901211">
        <w:t>и</w:t>
      </w:r>
      <w:proofErr w:type="gramEnd"/>
      <w:r w:rsidR="00901211">
        <w:t xml:space="preserve"> года принимали участие в декадах наук, олимпиадах, спортивных мероприятиях школьного, регионального (Афанасьева Д.-1место по району) , российского уровнях.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1211" w:rsidTr="00901211">
        <w:tc>
          <w:tcPr>
            <w:tcW w:w="4785" w:type="dxa"/>
          </w:tcPr>
          <w:p w:rsidR="00901211" w:rsidRDefault="00901211" w:rsidP="00901211">
            <w:r>
              <w:t xml:space="preserve">Спортивные способности, организаторские </w:t>
            </w:r>
          </w:p>
        </w:tc>
        <w:tc>
          <w:tcPr>
            <w:tcW w:w="4786" w:type="dxa"/>
          </w:tcPr>
          <w:p w:rsidR="00901211" w:rsidRDefault="00901211" w:rsidP="00A46EAE">
            <w:r>
              <w:t>Ваганов</w:t>
            </w:r>
            <w:proofErr w:type="gramStart"/>
            <w:r>
              <w:t xml:space="preserve"> А</w:t>
            </w:r>
            <w:proofErr w:type="gramEnd"/>
          </w:p>
        </w:tc>
      </w:tr>
      <w:tr w:rsidR="00901211" w:rsidTr="00901211">
        <w:tc>
          <w:tcPr>
            <w:tcW w:w="4785" w:type="dxa"/>
          </w:tcPr>
          <w:p w:rsidR="00901211" w:rsidRDefault="00901211" w:rsidP="00A46EAE">
            <w:r>
              <w:t>Артистичные способности</w:t>
            </w:r>
          </w:p>
        </w:tc>
        <w:tc>
          <w:tcPr>
            <w:tcW w:w="4786" w:type="dxa"/>
          </w:tcPr>
          <w:p w:rsidR="00901211" w:rsidRDefault="00901211" w:rsidP="00A46EAE">
            <w:r>
              <w:t>Лыткин</w:t>
            </w:r>
            <w:proofErr w:type="gramStart"/>
            <w:r>
              <w:t xml:space="preserve"> Е</w:t>
            </w:r>
            <w:proofErr w:type="gramEnd"/>
          </w:p>
        </w:tc>
      </w:tr>
      <w:tr w:rsidR="00901211" w:rsidTr="00901211">
        <w:tc>
          <w:tcPr>
            <w:tcW w:w="4785" w:type="dxa"/>
          </w:tcPr>
          <w:p w:rsidR="00901211" w:rsidRDefault="00901211" w:rsidP="00A46EAE">
            <w:r>
              <w:t>Познавательные способности</w:t>
            </w:r>
          </w:p>
        </w:tc>
        <w:tc>
          <w:tcPr>
            <w:tcW w:w="4786" w:type="dxa"/>
          </w:tcPr>
          <w:p w:rsidR="00901211" w:rsidRDefault="00901211" w:rsidP="00A46EAE">
            <w:r>
              <w:t>Афанасьева</w:t>
            </w:r>
            <w:proofErr w:type="gramStart"/>
            <w:r>
              <w:t xml:space="preserve"> Д</w:t>
            </w:r>
            <w:proofErr w:type="gramEnd"/>
          </w:p>
        </w:tc>
      </w:tr>
    </w:tbl>
    <w:p w:rsidR="00901211" w:rsidRDefault="00901211" w:rsidP="00A46EAE"/>
    <w:p w:rsidR="007E7315" w:rsidRDefault="005373BF" w:rsidP="00A46EAE">
      <w:r w:rsidRPr="00E872C7">
        <w:rPr>
          <w:b/>
        </w:rPr>
        <w:t>7</w:t>
      </w:r>
      <w:r w:rsidR="00901211">
        <w:t>.</w:t>
      </w:r>
      <w:r>
        <w:t xml:space="preserve"> В учебном году использовались различные формы воспитательной работы: тематические классные часы, беседы, уроки профилактики вредных привычек, безопасности, уроки общения, регулярные диагностические исследования положения </w:t>
      </w:r>
      <w:r>
        <w:lastRenderedPageBreak/>
        <w:t>учащихся в коллективе, взаимоотношений с одноклассниками. Участие во всех общешкольных  мероприятиях.</w:t>
      </w:r>
    </w:p>
    <w:p w:rsidR="00E872C7" w:rsidRDefault="005373BF" w:rsidP="00A46EAE">
      <w:r>
        <w:t xml:space="preserve"> Уровень воспитанности – на хорошем уровне 4,4 балла,</w:t>
      </w:r>
      <w:r w:rsidR="00E872C7">
        <w:t xml:space="preserve"> на недостаточном уровне забота о своем здоровье-  3,7, самообладание и сила воли- 3,5</w:t>
      </w:r>
    </w:p>
    <w:p w:rsidR="005373BF" w:rsidRDefault="00E872C7" w:rsidP="00A46EAE">
      <w:r w:rsidRPr="00E872C7">
        <w:rPr>
          <w:b/>
        </w:rPr>
        <w:t xml:space="preserve">  8.</w:t>
      </w:r>
      <w:r>
        <w:t xml:space="preserve"> Сотрудничество с семьей.</w:t>
      </w:r>
    </w:p>
    <w:p w:rsidR="009F1DD2" w:rsidRDefault="00E872C7">
      <w:r>
        <w:t xml:space="preserve">Проведено 2 </w:t>
      </w:r>
      <w:proofErr w:type="gramStart"/>
      <w:r>
        <w:t>тематических</w:t>
      </w:r>
      <w:proofErr w:type="gramEnd"/>
      <w:r>
        <w:t xml:space="preserve"> собрания по плану. В связи с тем, что численность класса очень маленькая</w:t>
      </w:r>
      <w:proofErr w:type="gramStart"/>
      <w:r>
        <w:t xml:space="preserve"> ,</w:t>
      </w:r>
      <w:proofErr w:type="gramEnd"/>
      <w:r>
        <w:t xml:space="preserve"> то посещение родительских собраний иногда 0%. Поэтому в таких случаях основной работой явились индивидуальные встречи и беседы. Темы собраний</w:t>
      </w:r>
      <w:proofErr w:type="gramStart"/>
      <w:r>
        <w:t xml:space="preserve"> :</w:t>
      </w:r>
      <w:proofErr w:type="gramEnd"/>
      <w:r>
        <w:t xml:space="preserve"> «Все работы </w:t>
      </w:r>
      <w:proofErr w:type="gramStart"/>
      <w:r>
        <w:t>хороши</w:t>
      </w:r>
      <w:proofErr w:type="gramEnd"/>
      <w:r>
        <w:t xml:space="preserve"> выбирай себе на вкус»</w:t>
      </w:r>
      <w:r w:rsidR="0055217E">
        <w:t xml:space="preserve">, « Профессиональные предпочтения 10 </w:t>
      </w:r>
      <w:proofErr w:type="spellStart"/>
      <w:r w:rsidR="0055217E">
        <w:t>классников</w:t>
      </w:r>
      <w:proofErr w:type="spellEnd"/>
      <w:r w:rsidR="0055217E">
        <w:t xml:space="preserve"> ». Перед собранием проводились анкетирования, </w:t>
      </w:r>
      <w:proofErr w:type="gramStart"/>
      <w:r w:rsidR="0055217E">
        <w:t>результаты</w:t>
      </w:r>
      <w:proofErr w:type="gramEnd"/>
      <w:r w:rsidR="0055217E">
        <w:t xml:space="preserve"> которых доводились до сведения родителей.</w:t>
      </w:r>
    </w:p>
    <w:p w:rsidR="0055217E" w:rsidRDefault="0055217E"/>
    <w:p w:rsidR="0055217E" w:rsidRDefault="0055217E">
      <w:r>
        <w:t>Результаты анкетирования родителей «Воспитательная работа глазами родителей учащихся»</w:t>
      </w:r>
    </w:p>
    <w:p w:rsidR="0055217E" w:rsidRDefault="0055217E" w:rsidP="0055217E">
      <w:pPr>
        <w:pStyle w:val="a4"/>
        <w:numPr>
          <w:ilvl w:val="0"/>
          <w:numId w:val="7"/>
        </w:numPr>
      </w:pPr>
      <w:r>
        <w:t>Участвует  Ваш ребенок в подготовке мероприятий? – да, 100%</w:t>
      </w:r>
    </w:p>
    <w:p w:rsidR="0055217E" w:rsidRDefault="0055217E" w:rsidP="0055217E">
      <w:pPr>
        <w:pStyle w:val="a4"/>
        <w:numPr>
          <w:ilvl w:val="0"/>
          <w:numId w:val="7"/>
        </w:numPr>
      </w:pPr>
      <w:r>
        <w:t>Необходимость проведения родительских собраний -30%</w:t>
      </w:r>
    </w:p>
    <w:p w:rsidR="0055217E" w:rsidRDefault="0055217E" w:rsidP="0055217E">
      <w:pPr>
        <w:pStyle w:val="a4"/>
        <w:numPr>
          <w:ilvl w:val="0"/>
          <w:numId w:val="7"/>
        </w:numPr>
      </w:pPr>
      <w:r>
        <w:t xml:space="preserve">Удовлетворительные отношения с </w:t>
      </w:r>
      <w:proofErr w:type="gramStart"/>
      <w:r>
        <w:t>классным</w:t>
      </w:r>
      <w:proofErr w:type="gramEnd"/>
      <w:r>
        <w:t xml:space="preserve"> руководителем-100%</w:t>
      </w:r>
    </w:p>
    <w:p w:rsidR="0055217E" w:rsidRDefault="0055217E" w:rsidP="0055217E">
      <w:pPr>
        <w:pStyle w:val="a4"/>
        <w:numPr>
          <w:ilvl w:val="0"/>
          <w:numId w:val="7"/>
        </w:numPr>
      </w:pPr>
      <w:r>
        <w:t>За последний год стало лучше -100%</w:t>
      </w:r>
    </w:p>
    <w:p w:rsidR="0055217E" w:rsidRDefault="0055217E" w:rsidP="0055217E">
      <w:r>
        <w:t>Родители постоянно интересуются учебной деятельностью детей.</w:t>
      </w:r>
    </w:p>
    <w:p w:rsidR="0055217E" w:rsidRDefault="0055217E" w:rsidP="0055217E"/>
    <w:p w:rsidR="00F06ADF" w:rsidRPr="00360620" w:rsidRDefault="00F06ADF" w:rsidP="00471AFD"/>
    <w:p w:rsidR="0055217E" w:rsidRDefault="0055217E">
      <w:r>
        <w:rPr>
          <w:b/>
        </w:rPr>
        <w:t xml:space="preserve">9. </w:t>
      </w:r>
      <w:r w:rsidRPr="0055217E">
        <w:t>Главное достижение классного коллектива</w:t>
      </w:r>
      <w:r>
        <w:t xml:space="preserve"> за прошедший год</w:t>
      </w:r>
      <w:proofErr w:type="gramStart"/>
      <w:r>
        <w:t xml:space="preserve"> :</w:t>
      </w:r>
      <w:proofErr w:type="gramEnd"/>
      <w:r w:rsidR="00245333">
        <w:t xml:space="preserve"> обучающиеся способны самостоятельно принимать решения в условиях морального выбора и нести ответственность за эти решения.</w:t>
      </w:r>
    </w:p>
    <w:p w:rsidR="00245333" w:rsidRDefault="00245333"/>
    <w:p w:rsidR="00245333" w:rsidRDefault="00245333"/>
    <w:p w:rsidR="00245333" w:rsidRDefault="00245333">
      <w:r>
        <w:t>10. Приоритетным направление воспитательной работы в новом учебном году</w:t>
      </w:r>
      <w:proofErr w:type="gramStart"/>
      <w:r>
        <w:t xml:space="preserve"> :</w:t>
      </w:r>
      <w:proofErr w:type="gramEnd"/>
    </w:p>
    <w:p w:rsidR="00245333" w:rsidRDefault="00245333" w:rsidP="00245333">
      <w:pPr>
        <w:pStyle w:val="a4"/>
        <w:numPr>
          <w:ilvl w:val="0"/>
          <w:numId w:val="3"/>
        </w:numPr>
      </w:pPr>
      <w:r>
        <w:t>Формировать активную гражданскую позицию и самосознание гражданина РФ.</w:t>
      </w:r>
    </w:p>
    <w:p w:rsidR="00245333" w:rsidRPr="00901211" w:rsidRDefault="00245333" w:rsidP="00245333">
      <w:pPr>
        <w:pStyle w:val="a4"/>
        <w:numPr>
          <w:ilvl w:val="0"/>
          <w:numId w:val="3"/>
        </w:numPr>
      </w:pPr>
      <w:r w:rsidRPr="00901211">
        <w:t>Формирование профессионального просвещения.</w:t>
      </w:r>
    </w:p>
    <w:p w:rsidR="00245333" w:rsidRDefault="00245333"/>
    <w:sectPr w:rsidR="00245333" w:rsidSect="0016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EED"/>
    <w:multiLevelType w:val="hybridMultilevel"/>
    <w:tmpl w:val="6EEAA76E"/>
    <w:lvl w:ilvl="0" w:tplc="6E8A2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86BC8"/>
    <w:multiLevelType w:val="hybridMultilevel"/>
    <w:tmpl w:val="BAC4A3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265966"/>
    <w:multiLevelType w:val="hybridMultilevel"/>
    <w:tmpl w:val="CAEEAA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794518"/>
    <w:multiLevelType w:val="hybridMultilevel"/>
    <w:tmpl w:val="C82E1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7460C4"/>
    <w:multiLevelType w:val="hybridMultilevel"/>
    <w:tmpl w:val="2EC46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492981"/>
    <w:multiLevelType w:val="hybridMultilevel"/>
    <w:tmpl w:val="1ED2E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3252F"/>
    <w:multiLevelType w:val="hybridMultilevel"/>
    <w:tmpl w:val="74102F2E"/>
    <w:lvl w:ilvl="0" w:tplc="6E8A2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C2FC6"/>
    <w:rsid w:val="000714DA"/>
    <w:rsid w:val="000A58BA"/>
    <w:rsid w:val="00152A3A"/>
    <w:rsid w:val="00161638"/>
    <w:rsid w:val="00245333"/>
    <w:rsid w:val="00360620"/>
    <w:rsid w:val="00416A46"/>
    <w:rsid w:val="0042427D"/>
    <w:rsid w:val="00471AFD"/>
    <w:rsid w:val="00490DC4"/>
    <w:rsid w:val="00510851"/>
    <w:rsid w:val="005373BF"/>
    <w:rsid w:val="0055217E"/>
    <w:rsid w:val="00651DA8"/>
    <w:rsid w:val="007717AB"/>
    <w:rsid w:val="007C2FC6"/>
    <w:rsid w:val="007E7315"/>
    <w:rsid w:val="008372FC"/>
    <w:rsid w:val="0085046E"/>
    <w:rsid w:val="00901211"/>
    <w:rsid w:val="00924F81"/>
    <w:rsid w:val="009F1DD2"/>
    <w:rsid w:val="00A37B91"/>
    <w:rsid w:val="00A46EAE"/>
    <w:rsid w:val="00A47653"/>
    <w:rsid w:val="00A9127C"/>
    <w:rsid w:val="00AD79FB"/>
    <w:rsid w:val="00AE1BDF"/>
    <w:rsid w:val="00C76562"/>
    <w:rsid w:val="00CE3A93"/>
    <w:rsid w:val="00E872C7"/>
    <w:rsid w:val="00F06ADF"/>
    <w:rsid w:val="00F80688"/>
    <w:rsid w:val="00FA3543"/>
    <w:rsid w:val="00FF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6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воспитательной работы  9 класса</vt:lpstr>
    </vt:vector>
  </TitlesOfParts>
  <Company>Reanimator Extreme Edition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воспитательной работы  9 класса</dc:title>
  <dc:creator>Наталья</dc:creator>
  <cp:lastModifiedBy>Наталья</cp:lastModifiedBy>
  <cp:revision>2</cp:revision>
  <dcterms:created xsi:type="dcterms:W3CDTF">2013-06-01T01:32:00Z</dcterms:created>
  <dcterms:modified xsi:type="dcterms:W3CDTF">2013-06-01T01:32:00Z</dcterms:modified>
</cp:coreProperties>
</file>